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2088"/>
        <w:gridCol w:w="7766"/>
      </w:tblGrid>
      <w:tr w:rsidR="005D7912" w14:paraId="216ACD9F" w14:textId="77777777">
        <w:trPr>
          <w:trHeight w:val="2153"/>
        </w:trPr>
        <w:tc>
          <w:tcPr>
            <w:tcW w:w="2088" w:type="dxa"/>
          </w:tcPr>
          <w:p w14:paraId="5318AD73" w14:textId="77777777" w:rsidR="005D7912" w:rsidRDefault="00131DCE">
            <w:pPr>
              <w:pStyle w:val="DefaultText"/>
              <w:jc w:val="both"/>
            </w:pPr>
            <w:r>
              <w:rPr>
                <w:rFonts w:ascii="Arial" w:hAnsi="Arial" w:cs="Arial"/>
                <w:color w:val="FFFFFF"/>
                <w:sz w:val="15"/>
                <w:szCs w:val="15"/>
              </w:rPr>
              <w:fldChar w:fldCharType="begin"/>
            </w:r>
            <w:r>
              <w:rPr>
                <w:rFonts w:ascii="Arial" w:hAnsi="Arial" w:cs="Arial"/>
                <w:color w:val="FFFFFF"/>
                <w:sz w:val="15"/>
                <w:szCs w:val="15"/>
              </w:rPr>
              <w:instrText xml:space="preserve"> INCLUDEPICTURE "http://officeimg.vo.msecnd.net/en-us/images/MB900413668.jpg" \* MERGEFORMATINET </w:instrText>
            </w:r>
            <w:r>
              <w:rPr>
                <w:rFonts w:ascii="Arial" w:hAnsi="Arial" w:cs="Arial"/>
                <w:color w:val="FFFFFF"/>
                <w:sz w:val="15"/>
                <w:szCs w:val="15"/>
              </w:rPr>
              <w:fldChar w:fldCharType="separate"/>
            </w:r>
            <w:r w:rsidR="00BB40DF">
              <w:rPr>
                <w:rFonts w:ascii="Arial" w:hAnsi="Arial" w:cs="Arial"/>
                <w:color w:val="FFFFFF"/>
                <w:sz w:val="15"/>
                <w:szCs w:val="15"/>
              </w:rPr>
              <w:fldChar w:fldCharType="begin"/>
            </w:r>
            <w:r w:rsidR="00BB40DF">
              <w:rPr>
                <w:rFonts w:ascii="Arial" w:hAnsi="Arial" w:cs="Arial"/>
                <w:color w:val="FFFFFF"/>
                <w:sz w:val="15"/>
                <w:szCs w:val="15"/>
              </w:rPr>
              <w:instrText xml:space="preserve"> INCLUDEPICTURE  "http://officeimg.vo.msecnd.net/en-us/images/MB900413668.jpg" \* MERGEFORMATINET </w:instrText>
            </w:r>
            <w:r w:rsidR="00BB40DF">
              <w:rPr>
                <w:rFonts w:ascii="Arial" w:hAnsi="Arial" w:cs="Arial"/>
                <w:color w:val="FFFFFF"/>
                <w:sz w:val="15"/>
                <w:szCs w:val="15"/>
              </w:rPr>
              <w:fldChar w:fldCharType="separate"/>
            </w:r>
            <w:r w:rsidR="00315565">
              <w:rPr>
                <w:rFonts w:ascii="Arial" w:hAnsi="Arial" w:cs="Arial"/>
                <w:color w:val="FFFFFF"/>
                <w:sz w:val="15"/>
                <w:szCs w:val="15"/>
              </w:rPr>
              <w:fldChar w:fldCharType="begin"/>
            </w:r>
            <w:r w:rsidR="00315565">
              <w:rPr>
                <w:rFonts w:ascii="Arial" w:hAnsi="Arial" w:cs="Arial"/>
                <w:color w:val="FFFFFF"/>
                <w:sz w:val="15"/>
                <w:szCs w:val="15"/>
              </w:rPr>
              <w:instrText xml:space="preserve"> </w:instrText>
            </w:r>
            <w:r w:rsidR="00315565">
              <w:rPr>
                <w:rFonts w:ascii="Arial" w:hAnsi="Arial" w:cs="Arial"/>
                <w:color w:val="FFFFFF"/>
                <w:sz w:val="15"/>
                <w:szCs w:val="15"/>
              </w:rPr>
              <w:instrText>INCLUDEPICTURE  "http://officeimg.vo.msecnd.net/en-us/images/MB900413668.jpg" \* MERGEFORMATINET</w:instrText>
            </w:r>
            <w:r w:rsidR="00315565">
              <w:rPr>
                <w:rFonts w:ascii="Arial" w:hAnsi="Arial" w:cs="Arial"/>
                <w:color w:val="FFFFFF"/>
                <w:sz w:val="15"/>
                <w:szCs w:val="15"/>
              </w:rPr>
              <w:instrText xml:space="preserve"> </w:instrText>
            </w:r>
            <w:r w:rsidR="00315565">
              <w:rPr>
                <w:rFonts w:ascii="Arial" w:hAnsi="Arial" w:cs="Arial"/>
                <w:color w:val="FFFFFF"/>
                <w:sz w:val="15"/>
                <w:szCs w:val="15"/>
              </w:rPr>
              <w:fldChar w:fldCharType="separate"/>
            </w:r>
            <w:r w:rsidR="00315565">
              <w:rPr>
                <w:rFonts w:ascii="Arial" w:hAnsi="Arial" w:cs="Arial"/>
                <w:color w:val="FFFFFF"/>
                <w:sz w:val="15"/>
                <w:szCs w:val="15"/>
              </w:rPr>
              <w:pict w14:anchorId="24300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gHvThumb" o:spid="_x0000_i1025" type="#_x0000_t75" alt="view details" style="width:102.75pt;height:102.75pt">
                  <v:imagedata r:id="rId8" r:href="rId9"/>
                </v:shape>
              </w:pict>
            </w:r>
            <w:r w:rsidR="00315565">
              <w:rPr>
                <w:rFonts w:ascii="Arial" w:hAnsi="Arial" w:cs="Arial"/>
                <w:color w:val="FFFFFF"/>
                <w:sz w:val="15"/>
                <w:szCs w:val="15"/>
              </w:rPr>
              <w:fldChar w:fldCharType="end"/>
            </w:r>
            <w:r w:rsidR="00BB40DF">
              <w:rPr>
                <w:rFonts w:ascii="Arial" w:hAnsi="Arial" w:cs="Arial"/>
                <w:color w:val="FFFFFF"/>
                <w:sz w:val="15"/>
                <w:szCs w:val="15"/>
              </w:rPr>
              <w:fldChar w:fldCharType="end"/>
            </w:r>
            <w:r>
              <w:rPr>
                <w:rFonts w:ascii="Arial" w:hAnsi="Arial" w:cs="Arial"/>
                <w:color w:val="FFFFFF"/>
                <w:sz w:val="15"/>
                <w:szCs w:val="15"/>
              </w:rPr>
              <w:fldChar w:fldCharType="end"/>
            </w:r>
          </w:p>
        </w:tc>
        <w:tc>
          <w:tcPr>
            <w:tcW w:w="7766" w:type="dxa"/>
          </w:tcPr>
          <w:p w14:paraId="74C303BE" w14:textId="77777777" w:rsidR="008C794C" w:rsidRDefault="005D7912">
            <w:pPr>
              <w:pStyle w:val="Heading1"/>
            </w:pPr>
            <w:r>
              <w:t>I</w:t>
            </w:r>
            <w:r w:rsidR="00C37F7C">
              <w:t>mperial</w:t>
            </w:r>
            <w:r>
              <w:t xml:space="preserve"> User Group</w:t>
            </w:r>
          </w:p>
          <w:p w14:paraId="78739099" w14:textId="77777777" w:rsidR="005D7912" w:rsidRDefault="006679E1">
            <w:pPr>
              <w:pStyle w:val="Heading1"/>
            </w:pPr>
            <w:r>
              <w:t>AGM</w:t>
            </w:r>
            <w:r w:rsidR="005D7912">
              <w:t xml:space="preserve"> Minutes</w:t>
            </w:r>
          </w:p>
          <w:p w14:paraId="047F3219" w14:textId="77777777" w:rsidR="005D7912" w:rsidRDefault="005D7912">
            <w:pPr>
              <w:pStyle w:val="Heading2"/>
              <w:jc w:val="center"/>
            </w:pPr>
          </w:p>
          <w:p w14:paraId="1EB1ADF2" w14:textId="77777777" w:rsidR="005D7912" w:rsidRDefault="005D7912" w:rsidP="00C50F68">
            <w:pPr>
              <w:pStyle w:val="Heading2"/>
              <w:jc w:val="center"/>
            </w:pPr>
            <w:r>
              <w:t xml:space="preserve">Thursday </w:t>
            </w:r>
            <w:r w:rsidR="00D75667">
              <w:t>24 September</w:t>
            </w:r>
            <w:r>
              <w:t xml:space="preserve"> 20</w:t>
            </w:r>
            <w:r w:rsidR="00D75667">
              <w:t>20</w:t>
            </w:r>
          </w:p>
        </w:tc>
      </w:tr>
    </w:tbl>
    <w:p w14:paraId="195F02CA" w14:textId="77777777" w:rsidR="005D7912" w:rsidRDefault="005D7912">
      <w:pPr>
        <w:pStyle w:val="DefaultText"/>
        <w:overflowPunct/>
        <w:autoSpaceDE/>
        <w:autoSpaceDN/>
        <w:adjustRightInd/>
        <w:textAlignment w:val="auto"/>
        <w:rPr>
          <w:rFonts w:ascii="Arial" w:hAnsi="Arial"/>
          <w:lang w:val="en-GB"/>
        </w:rPr>
      </w:pPr>
    </w:p>
    <w:tbl>
      <w:tblPr>
        <w:tblW w:w="0" w:type="auto"/>
        <w:tblLayout w:type="fixed"/>
        <w:tblLook w:val="0000" w:firstRow="0" w:lastRow="0" w:firstColumn="0" w:lastColumn="0" w:noHBand="0" w:noVBand="0"/>
      </w:tblPr>
      <w:tblGrid>
        <w:gridCol w:w="828"/>
        <w:gridCol w:w="9026"/>
      </w:tblGrid>
      <w:tr w:rsidR="005D7912" w14:paraId="50CD4630" w14:textId="77777777">
        <w:tc>
          <w:tcPr>
            <w:tcW w:w="9854" w:type="dxa"/>
            <w:gridSpan w:val="2"/>
          </w:tcPr>
          <w:p w14:paraId="6CFAB16F" w14:textId="77777777" w:rsidR="005D7912" w:rsidRDefault="005D7912">
            <w:pPr>
              <w:pStyle w:val="DefaultText"/>
              <w:overflowPunct/>
              <w:autoSpaceDE/>
              <w:autoSpaceDN/>
              <w:adjustRightInd/>
              <w:textAlignment w:val="auto"/>
              <w:rPr>
                <w:rFonts w:ascii="Arial" w:hAnsi="Arial"/>
                <w:b/>
                <w:sz w:val="28"/>
                <w:lang w:val="en-GB"/>
              </w:rPr>
            </w:pPr>
            <w:r>
              <w:rPr>
                <w:rFonts w:ascii="Arial" w:hAnsi="Arial"/>
                <w:b/>
                <w:sz w:val="28"/>
                <w:lang w:val="en-GB"/>
              </w:rPr>
              <w:t>Meeting attended by:</w:t>
            </w:r>
          </w:p>
          <w:p w14:paraId="6875D60C" w14:textId="77777777" w:rsidR="005D7912" w:rsidRDefault="005D7912">
            <w:pPr>
              <w:pStyle w:val="DefaultText"/>
              <w:overflowPunct/>
              <w:autoSpaceDE/>
              <w:autoSpaceDN/>
              <w:adjustRightInd/>
              <w:textAlignment w:val="auto"/>
              <w:rPr>
                <w:rFonts w:ascii="Arial" w:hAnsi="Arial"/>
                <w:b/>
                <w:sz w:val="28"/>
                <w:lang w:val="en-GB"/>
              </w:rPr>
            </w:pPr>
          </w:p>
          <w:p w14:paraId="0BA18BC4" w14:textId="77777777" w:rsidR="005D7912" w:rsidRPr="00AE1D8F" w:rsidRDefault="00D75667" w:rsidP="00D36A25">
            <w:pPr>
              <w:pStyle w:val="ListBullet"/>
              <w:numPr>
                <w:ilvl w:val="0"/>
                <w:numId w:val="0"/>
              </w:numPr>
              <w:ind w:left="360"/>
              <w:rPr>
                <w:rFonts w:ascii="Arial" w:hAnsi="Arial" w:cs="Arial"/>
                <w:sz w:val="20"/>
                <w:szCs w:val="20"/>
              </w:rPr>
            </w:pPr>
            <w:r w:rsidRPr="00AE1D8F">
              <w:rPr>
                <w:rFonts w:ascii="Arial" w:eastAsia="MS Mincho" w:hAnsi="Arial" w:cs="Arial"/>
                <w:sz w:val="20"/>
                <w:szCs w:val="20"/>
              </w:rPr>
              <w:t>Andy Champ</w:t>
            </w:r>
            <w:r w:rsidR="005D7912" w:rsidRPr="00AE1D8F">
              <w:rPr>
                <w:rFonts w:ascii="Arial" w:eastAsia="MS Mincho" w:hAnsi="Arial" w:cs="Arial"/>
                <w:sz w:val="20"/>
                <w:szCs w:val="20"/>
              </w:rPr>
              <w:t xml:space="preserve"> – Chair (</w:t>
            </w:r>
            <w:r w:rsidRPr="00AE1D8F">
              <w:rPr>
                <w:rFonts w:ascii="Arial" w:eastAsia="MS Mincho" w:hAnsi="Arial" w:cs="Arial"/>
                <w:sz w:val="20"/>
                <w:szCs w:val="20"/>
              </w:rPr>
              <w:t>Essex Highways</w:t>
            </w:r>
            <w:r w:rsidR="005D7912" w:rsidRPr="00AE1D8F">
              <w:rPr>
                <w:rFonts w:ascii="Arial" w:eastAsia="MS Mincho" w:hAnsi="Arial" w:cs="Arial"/>
                <w:sz w:val="20"/>
                <w:szCs w:val="20"/>
              </w:rPr>
              <w:t xml:space="preserve">), Robin Chantrill-Smith – Secretary, </w:t>
            </w:r>
            <w:r w:rsidR="00EB0694" w:rsidRPr="00AE1D8F">
              <w:rPr>
                <w:rFonts w:ascii="Arial" w:eastAsia="MS Mincho" w:hAnsi="Arial" w:cs="Arial"/>
                <w:sz w:val="20"/>
                <w:szCs w:val="20"/>
              </w:rPr>
              <w:t xml:space="preserve">Mandy Cracknell (Ashford), </w:t>
            </w:r>
            <w:r w:rsidR="00BE257A" w:rsidRPr="00AE1D8F">
              <w:rPr>
                <w:rFonts w:ascii="Arial" w:eastAsia="MS Mincho" w:hAnsi="Arial" w:cs="Arial"/>
                <w:sz w:val="20"/>
                <w:szCs w:val="20"/>
              </w:rPr>
              <w:t xml:space="preserve">Jennie Lewis (Ashford), </w:t>
            </w:r>
            <w:r w:rsidR="00EB0694" w:rsidRPr="00AE1D8F">
              <w:rPr>
                <w:rFonts w:ascii="Arial" w:eastAsia="MS Mincho" w:hAnsi="Arial" w:cs="Arial"/>
                <w:sz w:val="20"/>
                <w:szCs w:val="20"/>
              </w:rPr>
              <w:t xml:space="preserve">Stacey Ryans (Birmingham), </w:t>
            </w:r>
            <w:r w:rsidR="008E2D02" w:rsidRPr="00AE1D8F">
              <w:rPr>
                <w:rFonts w:ascii="Arial" w:eastAsia="MS Mincho" w:hAnsi="Arial" w:cs="Arial"/>
                <w:sz w:val="20"/>
                <w:szCs w:val="20"/>
              </w:rPr>
              <w:t>Collette Brown (Birmingham),</w:t>
            </w:r>
            <w:r w:rsidR="00E64AC6" w:rsidRPr="00AE1D8F">
              <w:rPr>
                <w:rFonts w:ascii="Arial" w:eastAsia="MS Mincho" w:hAnsi="Arial" w:cs="Arial"/>
                <w:sz w:val="20"/>
                <w:szCs w:val="20"/>
              </w:rPr>
              <w:t xml:space="preserve"> </w:t>
            </w:r>
            <w:r w:rsidR="000E68F7" w:rsidRPr="00AE1D8F">
              <w:rPr>
                <w:rFonts w:ascii="Arial" w:eastAsia="MS Mincho" w:hAnsi="Arial" w:cs="Arial"/>
                <w:sz w:val="20"/>
                <w:szCs w:val="20"/>
              </w:rPr>
              <w:t>Susan Dias (Bournemouth),</w:t>
            </w:r>
            <w:r w:rsidR="00BE257A" w:rsidRPr="00AE1D8F">
              <w:rPr>
                <w:rFonts w:ascii="Arial" w:eastAsia="MS Mincho" w:hAnsi="Arial" w:cs="Arial"/>
                <w:sz w:val="20"/>
                <w:szCs w:val="20"/>
              </w:rPr>
              <w:t xml:space="preserve"> Nisha Damhar (Bournemouth),</w:t>
            </w:r>
            <w:r w:rsidR="000E68F7" w:rsidRPr="00AE1D8F">
              <w:rPr>
                <w:rFonts w:ascii="Arial" w:eastAsia="MS Mincho" w:hAnsi="Arial" w:cs="Arial"/>
                <w:sz w:val="20"/>
                <w:szCs w:val="20"/>
              </w:rPr>
              <w:t xml:space="preserve"> </w:t>
            </w:r>
            <w:r w:rsidR="00D36A25" w:rsidRPr="00AE1D8F">
              <w:rPr>
                <w:rFonts w:ascii="Arial" w:eastAsia="MS Mincho" w:hAnsi="Arial" w:cs="Arial"/>
                <w:sz w:val="20"/>
                <w:szCs w:val="20"/>
              </w:rPr>
              <w:t xml:space="preserve">Jose Garcia (Broxbourne), Jasvinder Dhillon </w:t>
            </w:r>
            <w:r w:rsidR="000E68F7" w:rsidRPr="00AE1D8F">
              <w:rPr>
                <w:rFonts w:ascii="Arial" w:eastAsia="MS Mincho" w:hAnsi="Arial" w:cs="Arial"/>
                <w:sz w:val="20"/>
                <w:szCs w:val="20"/>
              </w:rPr>
              <w:t xml:space="preserve">(Buckinghamshire), Mark Davis (Buckinghamshire CC), </w:t>
            </w:r>
            <w:r w:rsidR="006C24EC" w:rsidRPr="00AE1D8F">
              <w:rPr>
                <w:rFonts w:ascii="Arial" w:eastAsia="MS Mincho" w:hAnsi="Arial" w:cs="Arial"/>
                <w:sz w:val="20"/>
                <w:szCs w:val="20"/>
              </w:rPr>
              <w:t xml:space="preserve">Andrew Cameron (CGI), </w:t>
            </w:r>
            <w:r w:rsidR="000E68F7" w:rsidRPr="00AE1D8F">
              <w:rPr>
                <w:rFonts w:ascii="Arial" w:eastAsia="MS Mincho" w:hAnsi="Arial" w:cs="Arial"/>
                <w:sz w:val="20"/>
                <w:szCs w:val="20"/>
              </w:rPr>
              <w:t xml:space="preserve">Stuart McGregor </w:t>
            </w:r>
            <w:r w:rsidR="008B3FEB" w:rsidRPr="00AE1D8F">
              <w:rPr>
                <w:rFonts w:ascii="Arial" w:eastAsia="MS Mincho" w:hAnsi="Arial" w:cs="Arial"/>
                <w:sz w:val="20"/>
                <w:szCs w:val="20"/>
              </w:rPr>
              <w:t xml:space="preserve">(City of London), </w:t>
            </w:r>
            <w:r w:rsidR="00BE257A" w:rsidRPr="00AE1D8F">
              <w:rPr>
                <w:rFonts w:ascii="Arial" w:eastAsia="MS Mincho" w:hAnsi="Arial" w:cs="Arial"/>
                <w:sz w:val="20"/>
                <w:szCs w:val="20"/>
              </w:rPr>
              <w:t xml:space="preserve">Dan Roger (Dacorum), </w:t>
            </w:r>
            <w:r w:rsidR="00EB0694" w:rsidRPr="00AE1D8F">
              <w:rPr>
                <w:rFonts w:ascii="Arial" w:eastAsia="MS Mincho" w:hAnsi="Arial" w:cs="Arial"/>
                <w:sz w:val="20"/>
                <w:szCs w:val="20"/>
              </w:rPr>
              <w:t xml:space="preserve">Daniel Barwick (Dartford), </w:t>
            </w:r>
            <w:r w:rsidR="008408B9" w:rsidRPr="00AE1D8F">
              <w:rPr>
                <w:rFonts w:ascii="Arial" w:eastAsia="MS Mincho" w:hAnsi="Arial" w:cs="Arial"/>
                <w:sz w:val="20"/>
                <w:szCs w:val="20"/>
              </w:rPr>
              <w:t xml:space="preserve">David Morris (Enfield), </w:t>
            </w:r>
            <w:r w:rsidR="004629D9" w:rsidRPr="00AE1D8F">
              <w:rPr>
                <w:rFonts w:ascii="Arial" w:eastAsia="MS Mincho" w:hAnsi="Arial" w:cs="Arial"/>
                <w:sz w:val="20"/>
                <w:szCs w:val="20"/>
              </w:rPr>
              <w:t xml:space="preserve">Hayley Street (Essex Highways), </w:t>
            </w:r>
            <w:r w:rsidR="00D36A25" w:rsidRPr="00AE1D8F">
              <w:rPr>
                <w:rFonts w:ascii="Arial" w:eastAsia="MS Mincho" w:hAnsi="Arial" w:cs="Arial"/>
                <w:sz w:val="20"/>
                <w:szCs w:val="20"/>
              </w:rPr>
              <w:t xml:space="preserve">Raymond Siu (Essex Highways), </w:t>
            </w:r>
            <w:r w:rsidR="002A152B" w:rsidRPr="00AE1D8F">
              <w:rPr>
                <w:rFonts w:ascii="Arial" w:eastAsia="MS Mincho" w:hAnsi="Arial" w:cs="Arial"/>
                <w:sz w:val="20"/>
                <w:szCs w:val="20"/>
              </w:rPr>
              <w:t>Simon Champ (E</w:t>
            </w:r>
            <w:r w:rsidR="00D36A25" w:rsidRPr="00AE1D8F">
              <w:rPr>
                <w:rFonts w:ascii="Arial" w:eastAsia="MS Mincho" w:hAnsi="Arial" w:cs="Arial"/>
                <w:sz w:val="20"/>
                <w:szCs w:val="20"/>
              </w:rPr>
              <w:t xml:space="preserve">ssex </w:t>
            </w:r>
            <w:r w:rsidR="00D36A25" w:rsidRPr="00AE1D8F">
              <w:rPr>
                <w:rFonts w:ascii="Arial" w:eastAsia="MS Mincho" w:hAnsi="Arial" w:cs="Arial"/>
                <w:vanish/>
                <w:sz w:val="20"/>
                <w:szCs w:val="20"/>
              </w:rPr>
              <w:t xml:space="preserve">x Highways), </w:t>
            </w:r>
            <w:r w:rsidR="00D36A25" w:rsidRPr="00AE1D8F">
              <w:rPr>
                <w:rFonts w:ascii="Arial" w:eastAsia="MS Mincho" w:hAnsi="Arial" w:cs="Arial"/>
                <w:sz w:val="20"/>
                <w:szCs w:val="20"/>
              </w:rPr>
              <w:t xml:space="preserve">Highways), </w:t>
            </w:r>
            <w:r w:rsidR="008408B9" w:rsidRPr="00AE1D8F">
              <w:rPr>
                <w:rFonts w:ascii="Arial" w:eastAsia="MS Mincho" w:hAnsi="Arial" w:cs="Arial"/>
                <w:sz w:val="20"/>
                <w:szCs w:val="20"/>
              </w:rPr>
              <w:t xml:space="preserve">Sue McGarry (Harrogate), </w:t>
            </w:r>
            <w:r w:rsidR="00E64AC6" w:rsidRPr="00AE1D8F">
              <w:rPr>
                <w:rFonts w:ascii="Arial" w:eastAsia="MS Mincho" w:hAnsi="Arial" w:cs="Arial"/>
                <w:sz w:val="20"/>
                <w:szCs w:val="20"/>
              </w:rPr>
              <w:t>Charlotte Grayshon (Harrogate),</w:t>
            </w:r>
            <w:r w:rsidR="002E33ED" w:rsidRPr="00AE1D8F">
              <w:rPr>
                <w:rFonts w:ascii="Arial" w:hAnsi="Arial" w:cs="Arial"/>
                <w:sz w:val="20"/>
                <w:szCs w:val="20"/>
              </w:rPr>
              <w:t xml:space="preserve"> </w:t>
            </w:r>
            <w:r w:rsidR="00F72551" w:rsidRPr="00AE1D8F">
              <w:rPr>
                <w:rFonts w:ascii="Arial" w:hAnsi="Arial" w:cs="Arial"/>
                <w:sz w:val="20"/>
                <w:szCs w:val="20"/>
              </w:rPr>
              <w:t>Ashely Bijster (I</w:t>
            </w:r>
            <w:r w:rsidR="00D7207E" w:rsidRPr="00AE1D8F">
              <w:rPr>
                <w:rFonts w:ascii="Arial" w:hAnsi="Arial" w:cs="Arial"/>
                <w:sz w:val="20"/>
                <w:szCs w:val="20"/>
              </w:rPr>
              <w:t>mperial</w:t>
            </w:r>
            <w:r w:rsidR="00F72551" w:rsidRPr="00AE1D8F">
              <w:rPr>
                <w:rFonts w:ascii="Arial" w:hAnsi="Arial" w:cs="Arial"/>
                <w:sz w:val="20"/>
                <w:szCs w:val="20"/>
              </w:rPr>
              <w:t>), Toby Bliss</w:t>
            </w:r>
            <w:r w:rsidR="005D7912" w:rsidRPr="00AE1D8F">
              <w:rPr>
                <w:rFonts w:ascii="Arial" w:hAnsi="Arial" w:cs="Arial"/>
                <w:sz w:val="20"/>
                <w:szCs w:val="20"/>
              </w:rPr>
              <w:t xml:space="preserve"> (I</w:t>
            </w:r>
            <w:r w:rsidR="00D7207E" w:rsidRPr="00AE1D8F">
              <w:rPr>
                <w:rFonts w:ascii="Arial" w:hAnsi="Arial" w:cs="Arial"/>
                <w:sz w:val="20"/>
                <w:szCs w:val="20"/>
              </w:rPr>
              <w:t>mperial</w:t>
            </w:r>
            <w:r w:rsidR="005D7912" w:rsidRPr="00AE1D8F">
              <w:rPr>
                <w:rFonts w:ascii="Arial" w:hAnsi="Arial" w:cs="Arial"/>
                <w:sz w:val="20"/>
                <w:szCs w:val="20"/>
              </w:rPr>
              <w:t>),</w:t>
            </w:r>
            <w:r w:rsidR="002E3FF6" w:rsidRPr="00AE1D8F">
              <w:rPr>
                <w:rFonts w:ascii="Arial" w:hAnsi="Arial" w:cs="Arial"/>
                <w:sz w:val="20"/>
                <w:szCs w:val="20"/>
              </w:rPr>
              <w:t xml:space="preserve"> </w:t>
            </w:r>
            <w:r w:rsidR="00BE257A" w:rsidRPr="00AE1D8F">
              <w:rPr>
                <w:rFonts w:ascii="Arial" w:hAnsi="Arial" w:cs="Arial"/>
                <w:sz w:val="20"/>
                <w:szCs w:val="20"/>
              </w:rPr>
              <w:t xml:space="preserve">Doug Woodhouse (Imperial), </w:t>
            </w:r>
            <w:r w:rsidR="000E68F7" w:rsidRPr="00AE1D8F">
              <w:rPr>
                <w:rFonts w:ascii="Arial" w:hAnsi="Arial" w:cs="Arial"/>
                <w:sz w:val="20"/>
                <w:szCs w:val="20"/>
              </w:rPr>
              <w:t>Helen Clements</w:t>
            </w:r>
            <w:r w:rsidR="002E3FF6" w:rsidRPr="00AE1D8F">
              <w:rPr>
                <w:rFonts w:ascii="Arial" w:hAnsi="Arial" w:cs="Arial"/>
                <w:sz w:val="20"/>
                <w:szCs w:val="20"/>
              </w:rPr>
              <w:t xml:space="preserve"> </w:t>
            </w:r>
            <w:r w:rsidR="00203DBD" w:rsidRPr="00AE1D8F">
              <w:rPr>
                <w:rFonts w:ascii="Arial" w:hAnsi="Arial" w:cs="Arial"/>
                <w:sz w:val="20"/>
                <w:szCs w:val="20"/>
              </w:rPr>
              <w:t>(I</w:t>
            </w:r>
            <w:r w:rsidR="00D7207E" w:rsidRPr="00AE1D8F">
              <w:rPr>
                <w:rFonts w:ascii="Arial" w:hAnsi="Arial" w:cs="Arial"/>
                <w:sz w:val="20"/>
                <w:szCs w:val="20"/>
              </w:rPr>
              <w:t>mperial)</w:t>
            </w:r>
            <w:r w:rsidR="00203DBD" w:rsidRPr="00AE1D8F">
              <w:rPr>
                <w:rFonts w:ascii="Arial" w:hAnsi="Arial" w:cs="Arial"/>
                <w:sz w:val="20"/>
                <w:szCs w:val="20"/>
              </w:rPr>
              <w:t xml:space="preserve">, </w:t>
            </w:r>
            <w:r w:rsidR="00604947" w:rsidRPr="00AE1D8F">
              <w:rPr>
                <w:rFonts w:ascii="Arial" w:hAnsi="Arial" w:cs="Arial"/>
                <w:sz w:val="20"/>
                <w:szCs w:val="20"/>
              </w:rPr>
              <w:t>M</w:t>
            </w:r>
            <w:r w:rsidR="00EB0694" w:rsidRPr="00AE1D8F">
              <w:rPr>
                <w:rFonts w:ascii="Arial" w:hAnsi="Arial" w:cs="Arial"/>
                <w:sz w:val="20"/>
                <w:szCs w:val="20"/>
              </w:rPr>
              <w:t>andy Watson</w:t>
            </w:r>
            <w:r w:rsidR="00604947" w:rsidRPr="00AE1D8F">
              <w:rPr>
                <w:rFonts w:ascii="Arial" w:hAnsi="Arial" w:cs="Arial"/>
                <w:sz w:val="20"/>
                <w:szCs w:val="20"/>
              </w:rPr>
              <w:t xml:space="preserve"> </w:t>
            </w:r>
            <w:r w:rsidR="009F31CB" w:rsidRPr="00AE1D8F">
              <w:rPr>
                <w:rFonts w:ascii="Arial" w:hAnsi="Arial" w:cs="Arial"/>
                <w:sz w:val="20"/>
                <w:szCs w:val="20"/>
              </w:rPr>
              <w:t xml:space="preserve">(Imperial), </w:t>
            </w:r>
            <w:r w:rsidR="008B3FEB" w:rsidRPr="00AE1D8F">
              <w:rPr>
                <w:rFonts w:ascii="Arial" w:hAnsi="Arial" w:cs="Arial"/>
                <w:sz w:val="20"/>
                <w:szCs w:val="20"/>
              </w:rPr>
              <w:t>Liz Smart</w:t>
            </w:r>
            <w:r w:rsidR="002E3FF6" w:rsidRPr="00AE1D8F">
              <w:rPr>
                <w:rFonts w:ascii="Arial" w:hAnsi="Arial" w:cs="Arial"/>
                <w:sz w:val="20"/>
                <w:szCs w:val="20"/>
              </w:rPr>
              <w:t xml:space="preserve"> (</w:t>
            </w:r>
            <w:r w:rsidR="009E38F0" w:rsidRPr="00AE1D8F">
              <w:rPr>
                <w:rFonts w:ascii="Arial" w:hAnsi="Arial" w:cs="Arial"/>
                <w:sz w:val="20"/>
                <w:szCs w:val="20"/>
              </w:rPr>
              <w:t>I</w:t>
            </w:r>
            <w:r w:rsidR="00D7207E" w:rsidRPr="00AE1D8F">
              <w:rPr>
                <w:rFonts w:ascii="Arial" w:hAnsi="Arial" w:cs="Arial"/>
                <w:sz w:val="20"/>
                <w:szCs w:val="20"/>
              </w:rPr>
              <w:t>mperial</w:t>
            </w:r>
            <w:r w:rsidR="009E38F0" w:rsidRPr="00AE1D8F">
              <w:rPr>
                <w:rFonts w:ascii="Arial" w:hAnsi="Arial" w:cs="Arial"/>
                <w:sz w:val="20"/>
                <w:szCs w:val="20"/>
              </w:rPr>
              <w:t xml:space="preserve">), </w:t>
            </w:r>
            <w:r w:rsidR="00D36A25" w:rsidRPr="00AE1D8F">
              <w:rPr>
                <w:rFonts w:ascii="Arial" w:hAnsi="Arial" w:cs="Arial"/>
                <w:sz w:val="20"/>
                <w:szCs w:val="20"/>
              </w:rPr>
              <w:t>Keara Phillips-Vabre</w:t>
            </w:r>
            <w:r w:rsidR="00D7207E" w:rsidRPr="00AE1D8F">
              <w:rPr>
                <w:rFonts w:ascii="Arial" w:hAnsi="Arial" w:cs="Arial"/>
                <w:sz w:val="20"/>
                <w:szCs w:val="20"/>
              </w:rPr>
              <w:t xml:space="preserve"> (Imperial), </w:t>
            </w:r>
            <w:r w:rsidR="000E68F7" w:rsidRPr="00AE1D8F">
              <w:rPr>
                <w:rFonts w:ascii="Arial" w:hAnsi="Arial" w:cs="Arial"/>
                <w:sz w:val="20"/>
                <w:szCs w:val="20"/>
              </w:rPr>
              <w:t>George To</w:t>
            </w:r>
            <w:r w:rsidR="00D7207E" w:rsidRPr="00AE1D8F">
              <w:rPr>
                <w:rFonts w:ascii="Arial" w:hAnsi="Arial" w:cs="Arial"/>
                <w:sz w:val="20"/>
                <w:szCs w:val="20"/>
              </w:rPr>
              <w:t xml:space="preserve"> (Imperial), </w:t>
            </w:r>
            <w:r w:rsidR="000E68F7" w:rsidRPr="00AE1D8F">
              <w:rPr>
                <w:rFonts w:ascii="Arial" w:hAnsi="Arial" w:cs="Arial"/>
                <w:sz w:val="20"/>
                <w:szCs w:val="20"/>
              </w:rPr>
              <w:t xml:space="preserve">Murdo MacMillan (Imperial), </w:t>
            </w:r>
            <w:r w:rsidR="00C50175" w:rsidRPr="00AE1D8F">
              <w:rPr>
                <w:rFonts w:ascii="Arial" w:hAnsi="Arial" w:cs="Arial"/>
                <w:sz w:val="20"/>
                <w:szCs w:val="20"/>
              </w:rPr>
              <w:t xml:space="preserve">Arshad Baksh (Luton), </w:t>
            </w:r>
            <w:r w:rsidR="00EB0694" w:rsidRPr="00AE1D8F">
              <w:rPr>
                <w:rFonts w:ascii="Arial" w:hAnsi="Arial" w:cs="Arial"/>
                <w:sz w:val="20"/>
                <w:szCs w:val="20"/>
              </w:rPr>
              <w:t xml:space="preserve">Alex Wells (Mid Kent/Maidstone), </w:t>
            </w:r>
            <w:r w:rsidR="006C24EC" w:rsidRPr="00AE1D8F">
              <w:rPr>
                <w:rFonts w:ascii="Arial" w:hAnsi="Arial" w:cs="Arial"/>
                <w:sz w:val="20"/>
                <w:szCs w:val="20"/>
              </w:rPr>
              <w:t xml:space="preserve">Paul Goulding (MidKent), </w:t>
            </w:r>
            <w:r w:rsidR="00EB0694" w:rsidRPr="00AE1D8F">
              <w:rPr>
                <w:rFonts w:ascii="Arial" w:hAnsi="Arial" w:cs="Arial"/>
                <w:sz w:val="20"/>
                <w:szCs w:val="20"/>
              </w:rPr>
              <w:t xml:space="preserve">Jeff Kitson (Mid Kent/Maidstone), </w:t>
            </w:r>
            <w:r w:rsidR="00BE257A" w:rsidRPr="00AE1D8F">
              <w:rPr>
                <w:rFonts w:ascii="Arial" w:hAnsi="Arial" w:cs="Arial"/>
                <w:sz w:val="20"/>
                <w:szCs w:val="20"/>
              </w:rPr>
              <w:t xml:space="preserve">Rachel Dooley (Merton), Jim Roger (Merton), </w:t>
            </w:r>
            <w:r w:rsidR="00C50175" w:rsidRPr="00AE1D8F">
              <w:rPr>
                <w:rFonts w:ascii="Arial" w:hAnsi="Arial" w:cs="Arial"/>
                <w:sz w:val="20"/>
                <w:szCs w:val="20"/>
              </w:rPr>
              <w:t xml:space="preserve">Russell Nelson (Newcastle), </w:t>
            </w:r>
            <w:r w:rsidR="00D36A25" w:rsidRPr="00AE1D8F">
              <w:rPr>
                <w:rFonts w:ascii="Arial" w:hAnsi="Arial" w:cs="Arial"/>
                <w:sz w:val="20"/>
                <w:szCs w:val="20"/>
              </w:rPr>
              <w:t>Ben Pearsall</w:t>
            </w:r>
            <w:r w:rsidR="00F72551" w:rsidRPr="00AE1D8F">
              <w:rPr>
                <w:rFonts w:ascii="Arial" w:hAnsi="Arial" w:cs="Arial"/>
                <w:sz w:val="20"/>
                <w:szCs w:val="20"/>
              </w:rPr>
              <w:t xml:space="preserve"> (Norwich),</w:t>
            </w:r>
            <w:r w:rsidR="00D36A25" w:rsidRPr="00AE1D8F">
              <w:rPr>
                <w:rFonts w:ascii="Arial" w:hAnsi="Arial" w:cs="Arial"/>
                <w:sz w:val="20"/>
                <w:szCs w:val="20"/>
              </w:rPr>
              <w:t xml:space="preserve"> Lynne Ryan (Northumberland</w:t>
            </w:r>
            <w:r w:rsidR="0012792F">
              <w:rPr>
                <w:rFonts w:ascii="Arial" w:hAnsi="Arial" w:cs="Arial"/>
                <w:sz w:val="20"/>
                <w:szCs w:val="20"/>
              </w:rPr>
              <w:t xml:space="preserve">), </w:t>
            </w:r>
            <w:r w:rsidR="00A91476" w:rsidRPr="00AE1D8F">
              <w:rPr>
                <w:rFonts w:ascii="Arial" w:hAnsi="Arial" w:cs="Arial"/>
                <w:sz w:val="20"/>
                <w:szCs w:val="20"/>
              </w:rPr>
              <w:t xml:space="preserve">Adam Payton (Peterborough), </w:t>
            </w:r>
            <w:r w:rsidR="006C24EC" w:rsidRPr="00AE1D8F">
              <w:rPr>
                <w:rFonts w:ascii="Arial" w:hAnsi="Arial" w:cs="Arial"/>
                <w:sz w:val="20"/>
                <w:szCs w:val="20"/>
              </w:rPr>
              <w:t xml:space="preserve">Zoe Anning (Plymouth), </w:t>
            </w:r>
            <w:r w:rsidR="00C50175" w:rsidRPr="00AE1D8F">
              <w:rPr>
                <w:rFonts w:ascii="Arial" w:hAnsi="Arial" w:cs="Arial"/>
                <w:sz w:val="20"/>
                <w:szCs w:val="20"/>
              </w:rPr>
              <w:t xml:space="preserve">Lisa Poole (Richmond), </w:t>
            </w:r>
            <w:r w:rsidR="00EB0694" w:rsidRPr="00AE1D8F">
              <w:rPr>
                <w:rFonts w:ascii="Arial" w:hAnsi="Arial" w:cs="Arial"/>
                <w:sz w:val="20"/>
                <w:szCs w:val="20"/>
              </w:rPr>
              <w:t xml:space="preserve">Andy Bracey (Tonbridge &amp; Malling), Simon Blundell (Tunbridge Wells), Robert Perrin (Tunbridge Wells), Glynnis Jeavons (Walsall), </w:t>
            </w:r>
            <w:r w:rsidR="00A91476" w:rsidRPr="00AE1D8F">
              <w:rPr>
                <w:rFonts w:ascii="Arial" w:hAnsi="Arial" w:cs="Arial"/>
                <w:sz w:val="20"/>
                <w:szCs w:val="20"/>
              </w:rPr>
              <w:t xml:space="preserve"> </w:t>
            </w:r>
            <w:r w:rsidR="00EB0694" w:rsidRPr="00AE1D8F">
              <w:rPr>
                <w:rFonts w:ascii="Arial" w:hAnsi="Arial" w:cs="Arial"/>
                <w:sz w:val="20"/>
                <w:szCs w:val="20"/>
              </w:rPr>
              <w:t xml:space="preserve">Adrian Purchase (Warwickshire CC), </w:t>
            </w:r>
            <w:r w:rsidR="00912CA6" w:rsidRPr="00AE1D8F">
              <w:rPr>
                <w:rFonts w:ascii="Arial" w:hAnsi="Arial" w:cs="Arial"/>
                <w:sz w:val="20"/>
                <w:szCs w:val="20"/>
              </w:rPr>
              <w:t xml:space="preserve">Yvette Widdowfield (Warwickshire NSL), </w:t>
            </w:r>
            <w:r w:rsidRPr="00AE1D8F">
              <w:rPr>
                <w:rFonts w:ascii="Arial" w:hAnsi="Arial" w:cs="Arial"/>
                <w:sz w:val="20"/>
                <w:szCs w:val="20"/>
              </w:rPr>
              <w:t>Paul Kyte</w:t>
            </w:r>
            <w:r w:rsidR="00A91476" w:rsidRPr="00AE1D8F">
              <w:rPr>
                <w:rFonts w:ascii="Arial" w:hAnsi="Arial" w:cs="Arial"/>
                <w:sz w:val="20"/>
                <w:szCs w:val="20"/>
              </w:rPr>
              <w:t xml:space="preserve"> </w:t>
            </w:r>
            <w:r w:rsidR="00D7207E" w:rsidRPr="00AE1D8F">
              <w:rPr>
                <w:rFonts w:ascii="Arial" w:hAnsi="Arial" w:cs="Arial"/>
                <w:sz w:val="20"/>
                <w:szCs w:val="20"/>
              </w:rPr>
              <w:t>(</w:t>
            </w:r>
            <w:r w:rsidRPr="00AE1D8F">
              <w:rPr>
                <w:rFonts w:ascii="Arial" w:hAnsi="Arial" w:cs="Arial"/>
                <w:sz w:val="20"/>
                <w:szCs w:val="20"/>
              </w:rPr>
              <w:t xml:space="preserve">Bristow &amp; Sutor </w:t>
            </w:r>
            <w:r w:rsidR="00D7207E" w:rsidRPr="00AE1D8F">
              <w:rPr>
                <w:rFonts w:ascii="Arial" w:hAnsi="Arial" w:cs="Arial"/>
                <w:sz w:val="20"/>
                <w:szCs w:val="20"/>
              </w:rPr>
              <w:t>Speaker)</w:t>
            </w:r>
            <w:r w:rsidR="001C630B" w:rsidRPr="00AE1D8F">
              <w:rPr>
                <w:rFonts w:ascii="Arial" w:hAnsi="Arial" w:cs="Arial"/>
                <w:sz w:val="20"/>
                <w:szCs w:val="20"/>
              </w:rPr>
              <w:t xml:space="preserve">, </w:t>
            </w:r>
            <w:r w:rsidRPr="00AE1D8F">
              <w:rPr>
                <w:rFonts w:ascii="Arial" w:hAnsi="Arial" w:cs="Arial"/>
                <w:sz w:val="20"/>
                <w:szCs w:val="20"/>
              </w:rPr>
              <w:t>Darren Bell</w:t>
            </w:r>
            <w:r w:rsidR="001C630B" w:rsidRPr="00AE1D8F">
              <w:rPr>
                <w:rFonts w:ascii="Arial" w:hAnsi="Arial" w:cs="Arial"/>
                <w:sz w:val="20"/>
                <w:szCs w:val="20"/>
              </w:rPr>
              <w:t xml:space="preserve"> (</w:t>
            </w:r>
            <w:r w:rsidRPr="00AE1D8F">
              <w:rPr>
                <w:rFonts w:ascii="Arial" w:hAnsi="Arial" w:cs="Arial"/>
                <w:sz w:val="20"/>
                <w:szCs w:val="20"/>
              </w:rPr>
              <w:t>Bristow &amp; Sutor</w:t>
            </w:r>
            <w:r w:rsidR="001C630B" w:rsidRPr="00AE1D8F">
              <w:rPr>
                <w:rFonts w:ascii="Arial" w:hAnsi="Arial" w:cs="Arial"/>
                <w:sz w:val="20"/>
                <w:szCs w:val="20"/>
              </w:rPr>
              <w:t xml:space="preserve"> Speaker)</w:t>
            </w:r>
            <w:r w:rsidR="00D7207E" w:rsidRPr="00AE1D8F">
              <w:rPr>
                <w:rFonts w:ascii="Arial" w:hAnsi="Arial" w:cs="Arial"/>
                <w:sz w:val="20"/>
                <w:szCs w:val="20"/>
              </w:rPr>
              <w:t xml:space="preserve"> and </w:t>
            </w:r>
            <w:r w:rsidRPr="00AE1D8F">
              <w:rPr>
                <w:rFonts w:ascii="Arial" w:hAnsi="Arial" w:cs="Arial"/>
                <w:sz w:val="20"/>
                <w:szCs w:val="20"/>
              </w:rPr>
              <w:t>Ian Gamble (SEA Speaker)</w:t>
            </w:r>
            <w:r w:rsidR="00A91476" w:rsidRPr="00AE1D8F">
              <w:rPr>
                <w:rFonts w:ascii="Arial" w:hAnsi="Arial" w:cs="Arial"/>
                <w:sz w:val="20"/>
                <w:szCs w:val="20"/>
              </w:rPr>
              <w:t>.</w:t>
            </w:r>
          </w:p>
          <w:p w14:paraId="4F7B85EA" w14:textId="77777777" w:rsidR="005D7912" w:rsidRDefault="005D7912">
            <w:pPr>
              <w:pStyle w:val="DefaultText"/>
              <w:overflowPunct/>
              <w:autoSpaceDE/>
              <w:autoSpaceDN/>
              <w:adjustRightInd/>
              <w:textAlignment w:val="auto"/>
              <w:rPr>
                <w:rFonts w:ascii="Arial" w:hAnsi="Arial"/>
                <w:b/>
                <w:sz w:val="28"/>
                <w:lang w:val="en-GB"/>
              </w:rPr>
            </w:pPr>
          </w:p>
        </w:tc>
      </w:tr>
      <w:tr w:rsidR="005D7912" w14:paraId="7FB8412B" w14:textId="77777777">
        <w:tc>
          <w:tcPr>
            <w:tcW w:w="828" w:type="dxa"/>
          </w:tcPr>
          <w:p w14:paraId="6E0A73A8" w14:textId="77777777" w:rsidR="005D7912" w:rsidRDefault="005D7912">
            <w:pPr>
              <w:pStyle w:val="DefaultText"/>
              <w:overflowPunct/>
              <w:autoSpaceDE/>
              <w:autoSpaceDN/>
              <w:adjustRightInd/>
              <w:textAlignment w:val="auto"/>
              <w:rPr>
                <w:rFonts w:ascii="Arial" w:hAnsi="Arial"/>
                <w:b/>
                <w:sz w:val="28"/>
                <w:lang w:val="en-GB"/>
              </w:rPr>
            </w:pPr>
            <w:r>
              <w:rPr>
                <w:rFonts w:ascii="Arial" w:hAnsi="Arial"/>
                <w:b/>
                <w:sz w:val="28"/>
                <w:lang w:val="en-GB"/>
              </w:rPr>
              <w:t>1</w:t>
            </w:r>
          </w:p>
        </w:tc>
        <w:tc>
          <w:tcPr>
            <w:tcW w:w="9026" w:type="dxa"/>
          </w:tcPr>
          <w:p w14:paraId="2203D42B" w14:textId="77777777" w:rsidR="005D7912" w:rsidRDefault="005D7912">
            <w:pPr>
              <w:pStyle w:val="DefaultText"/>
              <w:overflowPunct/>
              <w:autoSpaceDE/>
              <w:autoSpaceDN/>
              <w:adjustRightInd/>
              <w:textAlignment w:val="auto"/>
              <w:rPr>
                <w:rFonts w:ascii="Arial" w:hAnsi="Arial"/>
                <w:b/>
                <w:sz w:val="28"/>
                <w:lang w:val="en-GB"/>
              </w:rPr>
            </w:pPr>
            <w:r>
              <w:rPr>
                <w:rFonts w:ascii="Arial" w:hAnsi="Arial"/>
                <w:b/>
                <w:sz w:val="28"/>
                <w:lang w:val="en-GB"/>
              </w:rPr>
              <w:t>Introduction</w:t>
            </w:r>
          </w:p>
          <w:p w14:paraId="07EF2AE6" w14:textId="77777777" w:rsidR="005D7912" w:rsidRPr="000A2BD0" w:rsidRDefault="005D7912">
            <w:pPr>
              <w:pStyle w:val="DefaultText"/>
              <w:overflowPunct/>
              <w:autoSpaceDE/>
              <w:autoSpaceDN/>
              <w:adjustRightInd/>
              <w:textAlignment w:val="auto"/>
              <w:rPr>
                <w:rFonts w:ascii="Arial" w:hAnsi="Arial"/>
                <w:b/>
                <w:sz w:val="16"/>
                <w:szCs w:val="16"/>
                <w:lang w:val="en-GB"/>
              </w:rPr>
            </w:pPr>
          </w:p>
          <w:p w14:paraId="7D4D72A6" w14:textId="77777777" w:rsidR="005D7912" w:rsidRDefault="005D7912">
            <w:pPr>
              <w:pStyle w:val="DefaultText"/>
              <w:overflowPunct/>
              <w:autoSpaceDE/>
              <w:autoSpaceDN/>
              <w:adjustRightInd/>
              <w:textAlignment w:val="auto"/>
              <w:rPr>
                <w:rFonts w:ascii="Arial" w:hAnsi="Arial"/>
                <w:bCs/>
                <w:lang w:val="en-GB"/>
              </w:rPr>
            </w:pPr>
            <w:r>
              <w:rPr>
                <w:rFonts w:ascii="Arial" w:hAnsi="Arial"/>
                <w:bCs/>
                <w:lang w:val="en-GB"/>
              </w:rPr>
              <w:t xml:space="preserve">The Chair welcomed everyone to the </w:t>
            </w:r>
            <w:r w:rsidR="00374373">
              <w:rPr>
                <w:rFonts w:ascii="Arial" w:hAnsi="Arial"/>
                <w:bCs/>
                <w:lang w:val="en-GB"/>
              </w:rPr>
              <w:t xml:space="preserve">first virtual AGM </w:t>
            </w:r>
            <w:r>
              <w:rPr>
                <w:rFonts w:ascii="Arial" w:hAnsi="Arial"/>
                <w:bCs/>
                <w:lang w:val="en-GB"/>
              </w:rPr>
              <w:t>meeting</w:t>
            </w:r>
            <w:r w:rsidR="0072795B">
              <w:rPr>
                <w:rFonts w:ascii="Arial" w:hAnsi="Arial"/>
                <w:bCs/>
                <w:lang w:val="en-GB"/>
              </w:rPr>
              <w:t xml:space="preserve">. </w:t>
            </w:r>
          </w:p>
          <w:p w14:paraId="1F3433E2" w14:textId="77777777" w:rsidR="005D7912" w:rsidRPr="000A2BD0" w:rsidRDefault="005D7912">
            <w:pPr>
              <w:pStyle w:val="DefaultText"/>
              <w:overflowPunct/>
              <w:autoSpaceDE/>
              <w:autoSpaceDN/>
              <w:adjustRightInd/>
              <w:textAlignment w:val="auto"/>
              <w:rPr>
                <w:rFonts w:ascii="Arial" w:hAnsi="Arial"/>
                <w:b/>
                <w:sz w:val="16"/>
                <w:szCs w:val="16"/>
                <w:lang w:val="en-GB"/>
              </w:rPr>
            </w:pPr>
          </w:p>
          <w:p w14:paraId="30B71608" w14:textId="77777777" w:rsidR="005D7912" w:rsidRDefault="005D7912">
            <w:pPr>
              <w:pStyle w:val="DefaultText"/>
              <w:overflowPunct/>
              <w:autoSpaceDE/>
              <w:autoSpaceDN/>
              <w:adjustRightInd/>
              <w:textAlignment w:val="auto"/>
              <w:rPr>
                <w:rFonts w:ascii="Arial" w:hAnsi="Arial"/>
                <w:bCs/>
                <w:u w:val="single"/>
                <w:lang w:val="en-GB"/>
              </w:rPr>
            </w:pPr>
            <w:r>
              <w:rPr>
                <w:rFonts w:ascii="Arial" w:hAnsi="Arial"/>
                <w:bCs/>
                <w:u w:val="single"/>
                <w:lang w:val="en-GB"/>
              </w:rPr>
              <w:t>Apologies for absence</w:t>
            </w:r>
          </w:p>
          <w:p w14:paraId="7AD4FBD5" w14:textId="77777777" w:rsidR="005D7912" w:rsidRPr="000A2BD0" w:rsidRDefault="005D7912">
            <w:pPr>
              <w:pStyle w:val="DefaultText"/>
              <w:overflowPunct/>
              <w:autoSpaceDE/>
              <w:autoSpaceDN/>
              <w:adjustRightInd/>
              <w:textAlignment w:val="auto"/>
              <w:rPr>
                <w:rFonts w:ascii="Arial" w:hAnsi="Arial"/>
                <w:b/>
                <w:sz w:val="16"/>
                <w:szCs w:val="16"/>
                <w:lang w:val="en-GB"/>
              </w:rPr>
            </w:pPr>
          </w:p>
          <w:p w14:paraId="57CE0CCB" w14:textId="77777777" w:rsidR="005D7912" w:rsidRDefault="005D7912">
            <w:pPr>
              <w:pStyle w:val="DefaultText"/>
              <w:overflowPunct/>
              <w:autoSpaceDE/>
              <w:autoSpaceDN/>
              <w:adjustRightInd/>
              <w:textAlignment w:val="auto"/>
              <w:rPr>
                <w:rFonts w:ascii="Arial" w:hAnsi="Arial"/>
              </w:rPr>
            </w:pPr>
            <w:r>
              <w:rPr>
                <w:rFonts w:ascii="Arial" w:hAnsi="Arial"/>
              </w:rPr>
              <w:t xml:space="preserve">Apologies were </w:t>
            </w:r>
            <w:r w:rsidRPr="00A3490A">
              <w:rPr>
                <w:rFonts w:ascii="Arial" w:hAnsi="Arial"/>
              </w:rPr>
              <w:t xml:space="preserve">received from the following authorities: </w:t>
            </w:r>
            <w:r w:rsidR="00A3490A" w:rsidRPr="00A3490A">
              <w:rPr>
                <w:rFonts w:ascii="Arial" w:hAnsi="Arial"/>
              </w:rPr>
              <w:t xml:space="preserve">Brighton &amp; Sussex NHS, </w:t>
            </w:r>
            <w:r w:rsidR="00AA005F" w:rsidRPr="00A3490A">
              <w:rPr>
                <w:rFonts w:ascii="Arial" w:hAnsi="Arial"/>
              </w:rPr>
              <w:t>Canterbury</w:t>
            </w:r>
            <w:r w:rsidR="0081413C" w:rsidRPr="00A3490A">
              <w:rPr>
                <w:rFonts w:ascii="Arial" w:hAnsi="Arial"/>
              </w:rPr>
              <w:t xml:space="preserve">, </w:t>
            </w:r>
            <w:r w:rsidR="00AD1CDE" w:rsidRPr="00A3490A">
              <w:rPr>
                <w:rFonts w:ascii="Arial" w:hAnsi="Arial"/>
              </w:rPr>
              <w:t>Darlington, Dorset, Eastdunbarton,</w:t>
            </w:r>
            <w:r w:rsidR="00AA005F" w:rsidRPr="00A3490A">
              <w:rPr>
                <w:rFonts w:ascii="Arial" w:hAnsi="Arial"/>
              </w:rPr>
              <w:t xml:space="preserve"> </w:t>
            </w:r>
            <w:r w:rsidR="00AD1CDE" w:rsidRPr="00A3490A">
              <w:rPr>
                <w:rFonts w:ascii="Arial" w:hAnsi="Arial"/>
              </w:rPr>
              <w:t xml:space="preserve">Hillingdon, </w:t>
            </w:r>
            <w:r w:rsidR="00AA005F" w:rsidRPr="00A3490A">
              <w:rPr>
                <w:rFonts w:ascii="Arial" w:hAnsi="Arial"/>
              </w:rPr>
              <w:t xml:space="preserve">Leeds, </w:t>
            </w:r>
            <w:r w:rsidR="00AD1CDE" w:rsidRPr="00A3490A">
              <w:rPr>
                <w:rFonts w:ascii="Arial" w:hAnsi="Arial"/>
              </w:rPr>
              <w:t xml:space="preserve">Leicester, Lincoln, North-Herts, </w:t>
            </w:r>
            <w:r w:rsidR="00A3490A" w:rsidRPr="00A3490A">
              <w:rPr>
                <w:rFonts w:ascii="Arial" w:hAnsi="Arial"/>
              </w:rPr>
              <w:t>Northampton,</w:t>
            </w:r>
            <w:r w:rsidR="00255D55" w:rsidRPr="00A3490A">
              <w:rPr>
                <w:rFonts w:ascii="Arial" w:hAnsi="Arial"/>
              </w:rPr>
              <w:t xml:space="preserve"> </w:t>
            </w:r>
            <w:r w:rsidR="00A3490A" w:rsidRPr="00A3490A">
              <w:rPr>
                <w:rFonts w:ascii="Arial" w:hAnsi="Arial"/>
              </w:rPr>
              <w:t xml:space="preserve">Oxford, </w:t>
            </w:r>
            <w:r w:rsidR="00AD1CDE" w:rsidRPr="00A3490A">
              <w:rPr>
                <w:rFonts w:ascii="Arial" w:hAnsi="Arial"/>
              </w:rPr>
              <w:t xml:space="preserve">Rotherham, </w:t>
            </w:r>
            <w:r w:rsidR="00A3490A" w:rsidRPr="00A3490A">
              <w:rPr>
                <w:rFonts w:ascii="Arial" w:hAnsi="Arial"/>
              </w:rPr>
              <w:t xml:space="preserve">Saba Group, </w:t>
            </w:r>
            <w:r w:rsidR="00AD1CDE" w:rsidRPr="00A3490A">
              <w:rPr>
                <w:rFonts w:ascii="Arial" w:hAnsi="Arial"/>
              </w:rPr>
              <w:t>Scotborders, Slough</w:t>
            </w:r>
            <w:r w:rsidR="008F48DF" w:rsidRPr="00A3490A">
              <w:rPr>
                <w:rFonts w:ascii="Arial" w:hAnsi="Arial"/>
              </w:rPr>
              <w:t xml:space="preserve">, </w:t>
            </w:r>
            <w:r w:rsidR="00AA005F" w:rsidRPr="00A3490A">
              <w:rPr>
                <w:rFonts w:ascii="Arial" w:hAnsi="Arial"/>
              </w:rPr>
              <w:t>Watford</w:t>
            </w:r>
            <w:r w:rsidR="00A3490A" w:rsidRPr="00A3490A">
              <w:rPr>
                <w:rFonts w:ascii="Arial" w:hAnsi="Arial"/>
              </w:rPr>
              <w:t xml:space="preserve"> </w:t>
            </w:r>
            <w:r w:rsidR="008F48DF" w:rsidRPr="00A3490A">
              <w:rPr>
                <w:rFonts w:ascii="Arial" w:hAnsi="Arial"/>
              </w:rPr>
              <w:t>and York</w:t>
            </w:r>
            <w:r w:rsidR="00AD1CDE" w:rsidRPr="00A3490A">
              <w:rPr>
                <w:rFonts w:ascii="Arial" w:hAnsi="Arial"/>
              </w:rPr>
              <w:t>.</w:t>
            </w:r>
            <w:r w:rsidR="00AA005F">
              <w:rPr>
                <w:rFonts w:ascii="Arial" w:hAnsi="Arial"/>
              </w:rPr>
              <w:t xml:space="preserve"> </w:t>
            </w:r>
          </w:p>
          <w:p w14:paraId="16CDAFAD" w14:textId="77777777" w:rsidR="00AF6D24" w:rsidRDefault="00AF6D24">
            <w:pPr>
              <w:pStyle w:val="DefaultText"/>
              <w:overflowPunct/>
              <w:autoSpaceDE/>
              <w:autoSpaceDN/>
              <w:adjustRightInd/>
              <w:textAlignment w:val="auto"/>
              <w:rPr>
                <w:rFonts w:ascii="Arial" w:hAnsi="Arial"/>
                <w:u w:val="single"/>
                <w:lang w:val="en-GB"/>
              </w:rPr>
            </w:pPr>
          </w:p>
          <w:p w14:paraId="6BD930D9" w14:textId="77777777" w:rsidR="00C514B1" w:rsidRDefault="00C514B1">
            <w:pPr>
              <w:pStyle w:val="DefaultText"/>
              <w:overflowPunct/>
              <w:autoSpaceDE/>
              <w:autoSpaceDN/>
              <w:adjustRightInd/>
              <w:textAlignment w:val="auto"/>
              <w:rPr>
                <w:rFonts w:ascii="Arial" w:hAnsi="Arial"/>
                <w:lang w:val="en-GB"/>
              </w:rPr>
            </w:pPr>
            <w:r>
              <w:rPr>
                <w:rFonts w:ascii="Arial" w:hAnsi="Arial"/>
                <w:u w:val="single"/>
                <w:lang w:val="en-GB"/>
              </w:rPr>
              <w:t>Minutes from last meeting</w:t>
            </w:r>
          </w:p>
          <w:p w14:paraId="0633ED19" w14:textId="77777777" w:rsidR="00C50F68" w:rsidRDefault="00C50F68">
            <w:pPr>
              <w:pStyle w:val="DefaultText"/>
              <w:overflowPunct/>
              <w:autoSpaceDE/>
              <w:autoSpaceDN/>
              <w:adjustRightInd/>
              <w:textAlignment w:val="auto"/>
              <w:rPr>
                <w:rFonts w:ascii="Arial" w:hAnsi="Arial"/>
                <w:lang w:val="en-GB"/>
              </w:rPr>
            </w:pPr>
          </w:p>
          <w:p w14:paraId="111B79BA" w14:textId="77777777" w:rsidR="005D7912" w:rsidRDefault="005D7912">
            <w:pPr>
              <w:pStyle w:val="DefaultText"/>
              <w:overflowPunct/>
              <w:autoSpaceDE/>
              <w:autoSpaceDN/>
              <w:adjustRightInd/>
              <w:textAlignment w:val="auto"/>
              <w:rPr>
                <w:rFonts w:ascii="Arial" w:hAnsi="Arial"/>
                <w:lang w:val="en-GB"/>
              </w:rPr>
            </w:pPr>
            <w:r>
              <w:rPr>
                <w:rFonts w:ascii="Arial" w:hAnsi="Arial"/>
                <w:lang w:val="en-GB"/>
              </w:rPr>
              <w:t>These were confirmed as being an accurate record.</w:t>
            </w:r>
          </w:p>
          <w:p w14:paraId="66199D66" w14:textId="77777777" w:rsidR="005D7912" w:rsidRPr="000A2BD0" w:rsidRDefault="005D7912">
            <w:pPr>
              <w:pStyle w:val="DefaultText"/>
              <w:overflowPunct/>
              <w:autoSpaceDE/>
              <w:autoSpaceDN/>
              <w:adjustRightInd/>
              <w:textAlignment w:val="auto"/>
              <w:rPr>
                <w:rFonts w:ascii="Arial" w:hAnsi="Arial"/>
                <w:sz w:val="16"/>
                <w:szCs w:val="16"/>
                <w:lang w:val="en-GB"/>
              </w:rPr>
            </w:pPr>
          </w:p>
        </w:tc>
      </w:tr>
      <w:tr w:rsidR="005D7912" w14:paraId="5FFE960F" w14:textId="77777777">
        <w:tc>
          <w:tcPr>
            <w:tcW w:w="828" w:type="dxa"/>
          </w:tcPr>
          <w:p w14:paraId="5AA91D22" w14:textId="77777777" w:rsidR="005D7912" w:rsidRDefault="005D7912">
            <w:pPr>
              <w:pStyle w:val="DefaultText"/>
              <w:overflowPunct/>
              <w:autoSpaceDE/>
              <w:autoSpaceDN/>
              <w:adjustRightInd/>
              <w:textAlignment w:val="auto"/>
              <w:rPr>
                <w:rFonts w:ascii="Arial" w:hAnsi="Arial"/>
                <w:b/>
                <w:sz w:val="28"/>
                <w:lang w:val="en-GB"/>
              </w:rPr>
            </w:pPr>
            <w:r>
              <w:rPr>
                <w:rFonts w:ascii="Arial" w:hAnsi="Arial"/>
                <w:b/>
                <w:sz w:val="28"/>
                <w:lang w:val="en-GB"/>
              </w:rPr>
              <w:t>2</w:t>
            </w:r>
          </w:p>
        </w:tc>
        <w:tc>
          <w:tcPr>
            <w:tcW w:w="9026" w:type="dxa"/>
          </w:tcPr>
          <w:p w14:paraId="24CF8DC6" w14:textId="77777777" w:rsidR="005D7912" w:rsidRPr="00F201A9" w:rsidRDefault="005D7912">
            <w:pPr>
              <w:pStyle w:val="DefaultText"/>
              <w:overflowPunct/>
              <w:autoSpaceDE/>
              <w:autoSpaceDN/>
              <w:adjustRightInd/>
              <w:textAlignment w:val="auto"/>
              <w:rPr>
                <w:rFonts w:ascii="Arial" w:hAnsi="Arial" w:cs="Arial"/>
                <w:b/>
                <w:szCs w:val="24"/>
                <w:lang w:val="en-GB"/>
              </w:rPr>
            </w:pPr>
            <w:r w:rsidRPr="00F201A9">
              <w:rPr>
                <w:rFonts w:ascii="Arial" w:hAnsi="Arial" w:cs="Arial"/>
                <w:b/>
                <w:szCs w:val="24"/>
                <w:lang w:val="en-GB"/>
              </w:rPr>
              <w:t>Annual General Meeting Matters</w:t>
            </w:r>
          </w:p>
          <w:p w14:paraId="497EB866" w14:textId="77777777" w:rsidR="0059214A" w:rsidRPr="00F201A9" w:rsidRDefault="0059214A">
            <w:pPr>
              <w:pStyle w:val="DefaultText"/>
              <w:overflowPunct/>
              <w:autoSpaceDE/>
              <w:autoSpaceDN/>
              <w:adjustRightInd/>
              <w:textAlignment w:val="auto"/>
              <w:rPr>
                <w:rFonts w:ascii="Arial" w:hAnsi="Arial" w:cs="Arial"/>
                <w:b/>
                <w:szCs w:val="24"/>
                <w:lang w:val="en-GB"/>
              </w:rPr>
            </w:pPr>
          </w:p>
          <w:p w14:paraId="1D75083C" w14:textId="77777777" w:rsidR="005D7912" w:rsidRPr="00F201A9" w:rsidRDefault="005D7912">
            <w:pPr>
              <w:pStyle w:val="DefaultText"/>
              <w:overflowPunct/>
              <w:autoSpaceDE/>
              <w:autoSpaceDN/>
              <w:adjustRightInd/>
              <w:textAlignment w:val="auto"/>
              <w:rPr>
                <w:rFonts w:ascii="Arial" w:hAnsi="Arial" w:cs="Arial"/>
                <w:szCs w:val="24"/>
                <w:u w:val="single"/>
                <w:lang w:val="en-GB"/>
              </w:rPr>
            </w:pPr>
            <w:r w:rsidRPr="00F201A9">
              <w:rPr>
                <w:rFonts w:ascii="Arial" w:hAnsi="Arial" w:cs="Arial"/>
                <w:szCs w:val="24"/>
                <w:u w:val="single"/>
                <w:lang w:val="en-GB"/>
              </w:rPr>
              <w:t>Treasurer’s Report</w:t>
            </w:r>
          </w:p>
          <w:p w14:paraId="2DC99DD8" w14:textId="77777777" w:rsidR="0034421E" w:rsidRPr="00F201A9" w:rsidRDefault="0034421E">
            <w:pPr>
              <w:pStyle w:val="DefaultText"/>
              <w:overflowPunct/>
              <w:autoSpaceDE/>
              <w:autoSpaceDN/>
              <w:adjustRightInd/>
              <w:textAlignment w:val="auto"/>
              <w:rPr>
                <w:rFonts w:ascii="Arial" w:hAnsi="Arial" w:cs="Arial"/>
                <w:szCs w:val="24"/>
                <w:u w:val="single"/>
                <w:lang w:val="en-GB"/>
              </w:rPr>
            </w:pPr>
          </w:p>
          <w:p w14:paraId="2AB93C37" w14:textId="77777777" w:rsidR="0059214A" w:rsidRPr="00F201A9" w:rsidRDefault="004F67E6" w:rsidP="00344DBD">
            <w:pPr>
              <w:pStyle w:val="DefaultText"/>
              <w:numPr>
                <w:ilvl w:val="0"/>
                <w:numId w:val="3"/>
              </w:numPr>
              <w:overflowPunct/>
              <w:autoSpaceDE/>
              <w:autoSpaceDN/>
              <w:adjustRightInd/>
              <w:textAlignment w:val="auto"/>
              <w:rPr>
                <w:rFonts w:ascii="Arial" w:hAnsi="Arial" w:cs="Arial"/>
                <w:szCs w:val="24"/>
                <w:u w:val="single"/>
                <w:lang w:val="en-GB"/>
              </w:rPr>
            </w:pPr>
            <w:r w:rsidRPr="00F201A9">
              <w:rPr>
                <w:rFonts w:ascii="Arial" w:hAnsi="Arial" w:cs="Arial"/>
                <w:vanish/>
                <w:szCs w:val="24"/>
                <w:lang w:val="en-GB"/>
              </w:rPr>
              <w:t xml:space="preserve">Have </w:t>
            </w:r>
            <w:r w:rsidR="00344DBD" w:rsidRPr="00F201A9">
              <w:rPr>
                <w:rFonts w:ascii="Arial" w:hAnsi="Arial" w:cs="Arial"/>
                <w:szCs w:val="24"/>
                <w:lang w:val="en-GB"/>
              </w:rPr>
              <w:t xml:space="preserve">Since the last AGM meeting </w:t>
            </w:r>
            <w:r w:rsidR="00CB0FAA" w:rsidRPr="00F201A9">
              <w:rPr>
                <w:rFonts w:ascii="Arial" w:hAnsi="Arial" w:cs="Arial"/>
                <w:szCs w:val="24"/>
                <w:lang w:val="en-GB"/>
              </w:rPr>
              <w:t xml:space="preserve">the was </w:t>
            </w:r>
            <w:r w:rsidR="00344DBD" w:rsidRPr="00F201A9">
              <w:rPr>
                <w:rFonts w:ascii="Arial" w:hAnsi="Arial" w:cs="Arial"/>
                <w:szCs w:val="24"/>
                <w:lang w:val="en-GB"/>
              </w:rPr>
              <w:t>an opening balance of £</w:t>
            </w:r>
            <w:r w:rsidR="00E3160B">
              <w:rPr>
                <w:rFonts w:ascii="Arial" w:hAnsi="Arial" w:cs="Arial"/>
                <w:szCs w:val="24"/>
                <w:lang w:val="en-GB"/>
              </w:rPr>
              <w:t>3</w:t>
            </w:r>
            <w:r w:rsidR="00344DBD" w:rsidRPr="00F201A9">
              <w:rPr>
                <w:rFonts w:ascii="Arial" w:hAnsi="Arial" w:cs="Arial"/>
                <w:szCs w:val="24"/>
                <w:lang w:val="en-GB"/>
              </w:rPr>
              <w:t>,</w:t>
            </w:r>
            <w:r w:rsidR="00E3160B">
              <w:rPr>
                <w:rFonts w:ascii="Arial" w:hAnsi="Arial" w:cs="Arial"/>
                <w:szCs w:val="24"/>
                <w:lang w:val="en-GB"/>
              </w:rPr>
              <w:t>923.99</w:t>
            </w:r>
            <w:r w:rsidR="00344DBD" w:rsidRPr="00F201A9">
              <w:rPr>
                <w:rFonts w:ascii="Arial" w:hAnsi="Arial" w:cs="Arial"/>
                <w:szCs w:val="24"/>
                <w:lang w:val="en-GB"/>
              </w:rPr>
              <w:t xml:space="preserve"> and interest of £</w:t>
            </w:r>
            <w:r w:rsidR="00E3160B">
              <w:rPr>
                <w:rFonts w:ascii="Arial" w:hAnsi="Arial" w:cs="Arial"/>
                <w:szCs w:val="24"/>
                <w:lang w:val="en-GB"/>
              </w:rPr>
              <w:t>0.85</w:t>
            </w:r>
            <w:r w:rsidR="00344DBD" w:rsidRPr="00F201A9">
              <w:rPr>
                <w:rFonts w:ascii="Arial" w:hAnsi="Arial" w:cs="Arial"/>
                <w:szCs w:val="24"/>
                <w:lang w:val="en-GB"/>
              </w:rPr>
              <w:t xml:space="preserve"> expenditure of £</w:t>
            </w:r>
            <w:r w:rsidR="00E5100B">
              <w:rPr>
                <w:rFonts w:ascii="Arial" w:hAnsi="Arial" w:cs="Arial"/>
                <w:szCs w:val="24"/>
                <w:lang w:val="en-GB"/>
              </w:rPr>
              <w:t>1,</w:t>
            </w:r>
            <w:r w:rsidR="00E3160B">
              <w:rPr>
                <w:rFonts w:ascii="Arial" w:hAnsi="Arial" w:cs="Arial"/>
                <w:szCs w:val="24"/>
                <w:lang w:val="en-GB"/>
              </w:rPr>
              <w:t>158.20</w:t>
            </w:r>
            <w:r w:rsidR="00344DBD" w:rsidRPr="00F201A9">
              <w:rPr>
                <w:rFonts w:ascii="Arial" w:hAnsi="Arial" w:cs="Arial"/>
                <w:szCs w:val="24"/>
                <w:lang w:val="en-GB"/>
              </w:rPr>
              <w:t xml:space="preserve"> which gives a closing balance of £</w:t>
            </w:r>
            <w:r w:rsidR="00E3160B">
              <w:rPr>
                <w:rFonts w:ascii="Arial" w:hAnsi="Arial" w:cs="Arial"/>
                <w:szCs w:val="24"/>
                <w:lang w:val="en-GB"/>
              </w:rPr>
              <w:t>2,766.64</w:t>
            </w:r>
            <w:r w:rsidR="0059214A" w:rsidRPr="00F201A9">
              <w:rPr>
                <w:rFonts w:ascii="Arial" w:hAnsi="Arial" w:cs="Arial"/>
                <w:szCs w:val="24"/>
                <w:lang w:val="en-GB"/>
              </w:rPr>
              <w:t>.</w:t>
            </w:r>
            <w:r w:rsidR="00344DBD" w:rsidRPr="00F201A9">
              <w:rPr>
                <w:rFonts w:ascii="Arial" w:hAnsi="Arial" w:cs="Arial"/>
                <w:szCs w:val="24"/>
                <w:lang w:val="en-GB"/>
              </w:rPr>
              <w:t xml:space="preserve">  This was agreed.</w:t>
            </w:r>
            <w:r w:rsidR="0059214A" w:rsidRPr="00F201A9">
              <w:rPr>
                <w:rFonts w:ascii="Arial" w:hAnsi="Arial" w:cs="Arial"/>
                <w:szCs w:val="24"/>
                <w:lang w:val="en-GB"/>
              </w:rPr>
              <w:t xml:space="preserve"> </w:t>
            </w:r>
          </w:p>
          <w:p w14:paraId="1F47CE2B" w14:textId="77777777" w:rsidR="00CC0A53" w:rsidRPr="00F201A9" w:rsidRDefault="00CC0A53" w:rsidP="00CC0A53">
            <w:pPr>
              <w:pStyle w:val="DefaultText"/>
              <w:overflowPunct/>
              <w:autoSpaceDE/>
              <w:autoSpaceDN/>
              <w:adjustRightInd/>
              <w:ind w:left="360"/>
              <w:textAlignment w:val="auto"/>
              <w:rPr>
                <w:rFonts w:ascii="Arial" w:hAnsi="Arial" w:cs="Arial"/>
                <w:szCs w:val="24"/>
                <w:lang w:val="en-GB"/>
              </w:rPr>
            </w:pPr>
          </w:p>
          <w:p w14:paraId="20BD0657" w14:textId="77777777" w:rsidR="00E5100B" w:rsidRPr="00F201A9" w:rsidRDefault="00A642BD" w:rsidP="00CC0A53">
            <w:pPr>
              <w:pStyle w:val="DefaultText"/>
              <w:overflowPunct/>
              <w:autoSpaceDE/>
              <w:autoSpaceDN/>
              <w:adjustRightInd/>
              <w:ind w:left="360"/>
              <w:textAlignment w:val="auto"/>
              <w:rPr>
                <w:rFonts w:ascii="Arial" w:hAnsi="Arial" w:cs="Arial"/>
                <w:szCs w:val="24"/>
                <w:lang w:val="en-GB"/>
              </w:rPr>
            </w:pPr>
            <w:r w:rsidRPr="00F201A9">
              <w:rPr>
                <w:rFonts w:ascii="Arial" w:hAnsi="Arial" w:cs="Arial"/>
                <w:szCs w:val="24"/>
                <w:lang w:val="en-GB"/>
              </w:rPr>
              <w:t xml:space="preserve">The treasurer </w:t>
            </w:r>
            <w:r w:rsidR="00CB0FAA" w:rsidRPr="00F201A9">
              <w:rPr>
                <w:rFonts w:ascii="Arial" w:hAnsi="Arial" w:cs="Arial"/>
                <w:szCs w:val="24"/>
                <w:lang w:val="en-GB"/>
              </w:rPr>
              <w:t xml:space="preserve">made </w:t>
            </w:r>
            <w:r w:rsidR="00CF3BBA">
              <w:rPr>
                <w:rFonts w:ascii="Arial" w:hAnsi="Arial" w:cs="Arial"/>
                <w:szCs w:val="24"/>
                <w:lang w:val="en-GB"/>
              </w:rPr>
              <w:t xml:space="preserve">a </w:t>
            </w:r>
            <w:r w:rsidR="00CB0FAA" w:rsidRPr="00F201A9">
              <w:rPr>
                <w:rFonts w:ascii="Arial" w:hAnsi="Arial" w:cs="Arial"/>
                <w:szCs w:val="24"/>
                <w:lang w:val="en-GB"/>
              </w:rPr>
              <w:t xml:space="preserve">comment </w:t>
            </w:r>
            <w:r w:rsidR="00E3160B">
              <w:rPr>
                <w:rFonts w:ascii="Arial" w:hAnsi="Arial" w:cs="Arial"/>
                <w:szCs w:val="24"/>
                <w:lang w:val="en-GB"/>
              </w:rPr>
              <w:t>that the m</w:t>
            </w:r>
            <w:r w:rsidR="00CB0FAA" w:rsidRPr="00F201A9">
              <w:rPr>
                <w:rFonts w:ascii="Arial" w:hAnsi="Arial" w:cs="Arial"/>
                <w:szCs w:val="24"/>
                <w:lang w:val="en-GB"/>
              </w:rPr>
              <w:t xml:space="preserve">embership fees </w:t>
            </w:r>
            <w:r w:rsidR="00E3160B">
              <w:rPr>
                <w:rFonts w:ascii="Arial" w:hAnsi="Arial" w:cs="Arial"/>
                <w:szCs w:val="24"/>
                <w:lang w:val="en-GB"/>
              </w:rPr>
              <w:t xml:space="preserve">had been placed on hold until such times as things get back to normal and we can start meeting in person again. </w:t>
            </w:r>
            <w:r w:rsidR="00D25BC9">
              <w:rPr>
                <w:rFonts w:ascii="Arial" w:hAnsi="Arial" w:cs="Arial"/>
                <w:szCs w:val="24"/>
                <w:lang w:val="en-GB"/>
              </w:rPr>
              <w:t>Then</w:t>
            </w:r>
            <w:r w:rsidR="00E3160B">
              <w:rPr>
                <w:rFonts w:ascii="Arial" w:hAnsi="Arial" w:cs="Arial"/>
                <w:szCs w:val="24"/>
                <w:lang w:val="en-GB"/>
              </w:rPr>
              <w:t xml:space="preserve"> the membership of £50 </w:t>
            </w:r>
            <w:r w:rsidR="00374373">
              <w:rPr>
                <w:rFonts w:ascii="Arial" w:hAnsi="Arial" w:cs="Arial"/>
                <w:szCs w:val="24"/>
                <w:lang w:val="en-GB"/>
              </w:rPr>
              <w:t xml:space="preserve">per authority </w:t>
            </w:r>
            <w:r w:rsidR="00E3160B">
              <w:rPr>
                <w:rFonts w:ascii="Arial" w:hAnsi="Arial" w:cs="Arial"/>
                <w:szCs w:val="24"/>
                <w:lang w:val="en-GB"/>
              </w:rPr>
              <w:t xml:space="preserve">as </w:t>
            </w:r>
            <w:r w:rsidR="00CB0FAA" w:rsidRPr="00F201A9">
              <w:rPr>
                <w:rFonts w:ascii="Arial" w:hAnsi="Arial" w:cs="Arial"/>
                <w:szCs w:val="24"/>
                <w:lang w:val="en-GB"/>
              </w:rPr>
              <w:t xml:space="preserve">suggested </w:t>
            </w:r>
            <w:r w:rsidR="00E3160B">
              <w:rPr>
                <w:rFonts w:ascii="Arial" w:hAnsi="Arial" w:cs="Arial"/>
                <w:szCs w:val="24"/>
                <w:lang w:val="en-GB"/>
              </w:rPr>
              <w:t xml:space="preserve">at the last AGM will be put in place and </w:t>
            </w:r>
            <w:r w:rsidR="00CB0FAA" w:rsidRPr="00F201A9">
              <w:rPr>
                <w:rFonts w:ascii="Arial" w:hAnsi="Arial" w:cs="Arial"/>
                <w:szCs w:val="24"/>
                <w:lang w:val="en-GB"/>
              </w:rPr>
              <w:t>that it should be reviewed</w:t>
            </w:r>
            <w:r w:rsidR="00E5100B">
              <w:rPr>
                <w:rFonts w:ascii="Arial" w:hAnsi="Arial" w:cs="Arial"/>
                <w:szCs w:val="24"/>
                <w:lang w:val="en-GB"/>
              </w:rPr>
              <w:t xml:space="preserve"> </w:t>
            </w:r>
            <w:r w:rsidR="00E3160B">
              <w:rPr>
                <w:rFonts w:ascii="Arial" w:hAnsi="Arial" w:cs="Arial"/>
                <w:szCs w:val="24"/>
                <w:lang w:val="en-GB"/>
              </w:rPr>
              <w:t>on an annual basis</w:t>
            </w:r>
            <w:r w:rsidR="00CB0FAA" w:rsidRPr="00F201A9">
              <w:rPr>
                <w:rFonts w:ascii="Arial" w:hAnsi="Arial" w:cs="Arial"/>
                <w:szCs w:val="24"/>
                <w:lang w:val="en-GB"/>
              </w:rPr>
              <w:t xml:space="preserve">. </w:t>
            </w:r>
          </w:p>
          <w:p w14:paraId="0EA8EC5C" w14:textId="77777777" w:rsidR="004E51F2" w:rsidRPr="00F201A9" w:rsidRDefault="005D7912">
            <w:pPr>
              <w:pStyle w:val="DefaultText"/>
              <w:overflowPunct/>
              <w:autoSpaceDE/>
              <w:autoSpaceDN/>
              <w:adjustRightInd/>
              <w:textAlignment w:val="auto"/>
              <w:rPr>
                <w:rFonts w:ascii="Arial" w:hAnsi="Arial" w:cs="Arial"/>
                <w:szCs w:val="24"/>
                <w:u w:val="single"/>
                <w:lang w:val="en-GB"/>
              </w:rPr>
            </w:pPr>
            <w:r w:rsidRPr="00F201A9">
              <w:rPr>
                <w:rFonts w:ascii="Arial" w:hAnsi="Arial" w:cs="Arial"/>
                <w:szCs w:val="24"/>
                <w:u w:val="single"/>
                <w:lang w:val="en-GB"/>
              </w:rPr>
              <w:lastRenderedPageBreak/>
              <w:t xml:space="preserve">Chairpersons Report </w:t>
            </w:r>
          </w:p>
          <w:p w14:paraId="0180341B" w14:textId="77777777" w:rsidR="0034421E" w:rsidRPr="00F201A9" w:rsidRDefault="0034421E">
            <w:pPr>
              <w:pStyle w:val="DefaultText"/>
              <w:overflowPunct/>
              <w:autoSpaceDE/>
              <w:autoSpaceDN/>
              <w:adjustRightInd/>
              <w:textAlignment w:val="auto"/>
              <w:rPr>
                <w:rFonts w:ascii="Arial" w:hAnsi="Arial" w:cs="Arial"/>
                <w:szCs w:val="24"/>
                <w:u w:val="single"/>
                <w:lang w:val="en-GB"/>
              </w:rPr>
            </w:pPr>
          </w:p>
          <w:p w14:paraId="2E5BA981" w14:textId="77777777" w:rsidR="00D25BC9" w:rsidRDefault="00D25BC9">
            <w:pPr>
              <w:pStyle w:val="DefaultText"/>
              <w:numPr>
                <w:ilvl w:val="0"/>
                <w:numId w:val="4"/>
              </w:numPr>
              <w:overflowPunct/>
              <w:autoSpaceDE/>
              <w:autoSpaceDN/>
              <w:adjustRightInd/>
              <w:textAlignment w:val="auto"/>
              <w:rPr>
                <w:rFonts w:ascii="Arial" w:hAnsi="Arial" w:cs="Arial"/>
                <w:szCs w:val="24"/>
                <w:lang w:val="en-GB"/>
              </w:rPr>
            </w:pPr>
            <w:r>
              <w:rPr>
                <w:rFonts w:ascii="Arial" w:hAnsi="Arial" w:cs="Arial"/>
                <w:szCs w:val="24"/>
                <w:lang w:val="en-GB"/>
              </w:rPr>
              <w:t>Our first web virtual meeting was well attended and it was agreed that this maybe the way forward for one meeting a year or some small meetings across the year with only the AGM being the meeting that we all meet together.</w:t>
            </w:r>
          </w:p>
          <w:p w14:paraId="0D828E76" w14:textId="77777777" w:rsidR="00E5100B" w:rsidRPr="00F201A9" w:rsidRDefault="00E5100B">
            <w:pPr>
              <w:pStyle w:val="DefaultText"/>
              <w:numPr>
                <w:ilvl w:val="0"/>
                <w:numId w:val="4"/>
              </w:numPr>
              <w:overflowPunct/>
              <w:autoSpaceDE/>
              <w:autoSpaceDN/>
              <w:adjustRightInd/>
              <w:textAlignment w:val="auto"/>
              <w:rPr>
                <w:rFonts w:ascii="Arial" w:hAnsi="Arial" w:cs="Arial"/>
                <w:szCs w:val="24"/>
                <w:lang w:val="en-GB"/>
              </w:rPr>
            </w:pPr>
            <w:r>
              <w:rPr>
                <w:rFonts w:ascii="Arial" w:hAnsi="Arial" w:cs="Arial"/>
                <w:szCs w:val="24"/>
                <w:lang w:val="en-GB"/>
              </w:rPr>
              <w:t xml:space="preserve">Speakers have included </w:t>
            </w:r>
            <w:r w:rsidR="00E3160B">
              <w:rPr>
                <w:rFonts w:ascii="Arial" w:hAnsi="Arial" w:cs="Arial"/>
                <w:szCs w:val="24"/>
                <w:lang w:val="en-GB"/>
              </w:rPr>
              <w:t xml:space="preserve">Iain Worrall </w:t>
            </w:r>
            <w:r>
              <w:rPr>
                <w:rFonts w:ascii="Arial" w:hAnsi="Arial" w:cs="Arial"/>
                <w:szCs w:val="24"/>
                <w:lang w:val="en-GB"/>
              </w:rPr>
              <w:t xml:space="preserve">from </w:t>
            </w:r>
            <w:r w:rsidR="00E3160B">
              <w:rPr>
                <w:rFonts w:ascii="Arial" w:hAnsi="Arial" w:cs="Arial"/>
                <w:szCs w:val="24"/>
                <w:lang w:val="en-GB"/>
              </w:rPr>
              <w:t xml:space="preserve">TPT </w:t>
            </w:r>
            <w:r>
              <w:rPr>
                <w:rFonts w:ascii="Arial" w:hAnsi="Arial" w:cs="Arial"/>
                <w:szCs w:val="24"/>
                <w:lang w:val="en-GB"/>
              </w:rPr>
              <w:t xml:space="preserve">talking about </w:t>
            </w:r>
            <w:r w:rsidR="00E3160B">
              <w:rPr>
                <w:rFonts w:ascii="Arial" w:hAnsi="Arial" w:cs="Arial"/>
                <w:szCs w:val="24"/>
                <w:lang w:val="en-GB"/>
              </w:rPr>
              <w:t>the FOAM updates and how they were dealing with appeals during the Covid</w:t>
            </w:r>
            <w:r w:rsidR="00D25BC9">
              <w:rPr>
                <w:rFonts w:ascii="Arial" w:hAnsi="Arial" w:cs="Arial"/>
                <w:szCs w:val="24"/>
                <w:lang w:val="en-GB"/>
              </w:rPr>
              <w:t>19 crisis.</w:t>
            </w:r>
            <w:r>
              <w:rPr>
                <w:rFonts w:ascii="Arial" w:hAnsi="Arial" w:cs="Arial"/>
                <w:szCs w:val="24"/>
                <w:lang w:val="en-GB"/>
              </w:rPr>
              <w:t xml:space="preserve"> </w:t>
            </w:r>
            <w:r w:rsidR="00D25BC9">
              <w:rPr>
                <w:rFonts w:ascii="Arial" w:hAnsi="Arial" w:cs="Arial"/>
                <w:szCs w:val="24"/>
                <w:lang w:val="en-GB"/>
              </w:rPr>
              <w:t>James Riley from Siemens gave a presentation on the clean air zones that they have been working on.</w:t>
            </w:r>
            <w:r w:rsidR="00613155">
              <w:rPr>
                <w:rFonts w:ascii="Arial" w:hAnsi="Arial" w:cs="Arial"/>
                <w:szCs w:val="24"/>
                <w:lang w:val="en-GB"/>
              </w:rPr>
              <w:t xml:space="preserve"> </w:t>
            </w:r>
            <w:r w:rsidR="00D25BC9">
              <w:rPr>
                <w:rFonts w:ascii="Arial" w:hAnsi="Arial" w:cs="Arial"/>
                <w:szCs w:val="24"/>
                <w:lang w:val="en-GB"/>
              </w:rPr>
              <w:t>Both</w:t>
            </w:r>
            <w:r w:rsidR="00613155">
              <w:rPr>
                <w:rFonts w:ascii="Arial" w:hAnsi="Arial" w:cs="Arial"/>
                <w:szCs w:val="24"/>
                <w:lang w:val="en-GB"/>
              </w:rPr>
              <w:t xml:space="preserve"> being very informative.</w:t>
            </w:r>
          </w:p>
          <w:p w14:paraId="64A0069D" w14:textId="77777777" w:rsidR="00CB0FAA" w:rsidRPr="00F201A9" w:rsidRDefault="00613155">
            <w:pPr>
              <w:pStyle w:val="DefaultText"/>
              <w:numPr>
                <w:ilvl w:val="0"/>
                <w:numId w:val="4"/>
              </w:numPr>
              <w:overflowPunct/>
              <w:autoSpaceDE/>
              <w:autoSpaceDN/>
              <w:adjustRightInd/>
              <w:textAlignment w:val="auto"/>
              <w:rPr>
                <w:rFonts w:ascii="Arial" w:hAnsi="Arial" w:cs="Arial"/>
                <w:szCs w:val="24"/>
                <w:lang w:val="en-GB"/>
              </w:rPr>
            </w:pPr>
            <w:r>
              <w:rPr>
                <w:rFonts w:ascii="Arial" w:hAnsi="Arial" w:cs="Arial"/>
                <w:szCs w:val="24"/>
                <w:lang w:val="en-GB"/>
              </w:rPr>
              <w:t xml:space="preserve">A big thank you </w:t>
            </w:r>
            <w:r w:rsidR="00CB0FAA" w:rsidRPr="00F201A9">
              <w:rPr>
                <w:rFonts w:ascii="Arial" w:hAnsi="Arial" w:cs="Arial"/>
                <w:szCs w:val="24"/>
                <w:lang w:val="en-GB"/>
              </w:rPr>
              <w:t xml:space="preserve">to thank </w:t>
            </w:r>
            <w:r>
              <w:rPr>
                <w:rFonts w:ascii="Arial" w:hAnsi="Arial" w:cs="Arial"/>
                <w:szCs w:val="24"/>
                <w:lang w:val="en-GB"/>
              </w:rPr>
              <w:t xml:space="preserve">Tricia, </w:t>
            </w:r>
            <w:proofErr w:type="gramStart"/>
            <w:r w:rsidR="00CB0FAA" w:rsidRPr="00F201A9">
              <w:rPr>
                <w:rFonts w:ascii="Arial" w:hAnsi="Arial" w:cs="Arial"/>
                <w:szCs w:val="24"/>
                <w:lang w:val="en-GB"/>
              </w:rPr>
              <w:t>Robin</w:t>
            </w:r>
            <w:proofErr w:type="gramEnd"/>
            <w:r>
              <w:rPr>
                <w:rFonts w:ascii="Arial" w:hAnsi="Arial" w:cs="Arial"/>
                <w:szCs w:val="24"/>
                <w:lang w:val="en-GB"/>
              </w:rPr>
              <w:t xml:space="preserve"> and Charlotte </w:t>
            </w:r>
            <w:r w:rsidR="00CB0FAA" w:rsidRPr="00F201A9">
              <w:rPr>
                <w:rFonts w:ascii="Arial" w:hAnsi="Arial" w:cs="Arial"/>
                <w:szCs w:val="24"/>
                <w:lang w:val="en-GB"/>
              </w:rPr>
              <w:t xml:space="preserve">for all the work that </w:t>
            </w:r>
            <w:r>
              <w:rPr>
                <w:rFonts w:ascii="Arial" w:hAnsi="Arial" w:cs="Arial"/>
                <w:szCs w:val="24"/>
                <w:lang w:val="en-GB"/>
              </w:rPr>
              <w:t>they have done on behalf of the group</w:t>
            </w:r>
            <w:r w:rsidR="00CB0FAA" w:rsidRPr="00F201A9">
              <w:rPr>
                <w:rFonts w:ascii="Arial" w:hAnsi="Arial" w:cs="Arial"/>
                <w:szCs w:val="24"/>
                <w:lang w:val="en-GB"/>
              </w:rPr>
              <w:t>.</w:t>
            </w:r>
          </w:p>
          <w:p w14:paraId="6A2AB100" w14:textId="77777777" w:rsidR="00CB0FAA" w:rsidRPr="00F201A9" w:rsidRDefault="00CB0FAA">
            <w:pPr>
              <w:pStyle w:val="DefaultText"/>
              <w:numPr>
                <w:ilvl w:val="0"/>
                <w:numId w:val="4"/>
              </w:numPr>
              <w:overflowPunct/>
              <w:autoSpaceDE/>
              <w:autoSpaceDN/>
              <w:adjustRightInd/>
              <w:textAlignment w:val="auto"/>
              <w:rPr>
                <w:rFonts w:ascii="Arial" w:hAnsi="Arial" w:cs="Arial"/>
                <w:szCs w:val="24"/>
                <w:lang w:val="en-GB"/>
              </w:rPr>
            </w:pPr>
            <w:r w:rsidRPr="00F201A9">
              <w:rPr>
                <w:rFonts w:ascii="Arial" w:hAnsi="Arial" w:cs="Arial"/>
                <w:szCs w:val="24"/>
                <w:lang w:val="en-GB"/>
              </w:rPr>
              <w:t xml:space="preserve">There </w:t>
            </w:r>
            <w:r w:rsidR="00D25BC9">
              <w:rPr>
                <w:rFonts w:ascii="Arial" w:hAnsi="Arial" w:cs="Arial"/>
                <w:szCs w:val="24"/>
                <w:lang w:val="en-GB"/>
              </w:rPr>
              <w:t xml:space="preserve">was one </w:t>
            </w:r>
            <w:r w:rsidR="00613155">
              <w:rPr>
                <w:rFonts w:ascii="Arial" w:hAnsi="Arial" w:cs="Arial"/>
                <w:szCs w:val="24"/>
                <w:lang w:val="en-GB"/>
              </w:rPr>
              <w:t>steering group meeting for Permits and 3sixty</w:t>
            </w:r>
            <w:r w:rsidRPr="00F201A9">
              <w:rPr>
                <w:rFonts w:ascii="Arial" w:hAnsi="Arial" w:cs="Arial"/>
                <w:szCs w:val="24"/>
                <w:lang w:val="en-GB"/>
              </w:rPr>
              <w:t>.</w:t>
            </w:r>
          </w:p>
          <w:p w14:paraId="02D54E2E" w14:textId="77777777" w:rsidR="005D7912" w:rsidRPr="00F201A9" w:rsidRDefault="00613155">
            <w:pPr>
              <w:pStyle w:val="DefaultText"/>
              <w:numPr>
                <w:ilvl w:val="0"/>
                <w:numId w:val="4"/>
              </w:numPr>
              <w:overflowPunct/>
              <w:autoSpaceDE/>
              <w:autoSpaceDN/>
              <w:adjustRightInd/>
              <w:textAlignment w:val="auto"/>
              <w:rPr>
                <w:rFonts w:ascii="Arial" w:hAnsi="Arial" w:cs="Arial"/>
                <w:szCs w:val="24"/>
                <w:lang w:val="en-GB"/>
              </w:rPr>
            </w:pPr>
            <w:r>
              <w:rPr>
                <w:rFonts w:ascii="Arial" w:hAnsi="Arial" w:cs="Arial"/>
                <w:szCs w:val="24"/>
                <w:lang w:val="en-GB"/>
              </w:rPr>
              <w:t>A big thank you to Imperial for continuing to keep us updated on product development and support from the help desk.</w:t>
            </w:r>
            <w:r w:rsidR="005D7912" w:rsidRPr="00F201A9">
              <w:rPr>
                <w:rFonts w:ascii="Arial" w:hAnsi="Arial" w:cs="Arial"/>
                <w:szCs w:val="24"/>
                <w:lang w:val="en-GB"/>
              </w:rPr>
              <w:t xml:space="preserve"> </w:t>
            </w:r>
          </w:p>
          <w:p w14:paraId="4C24F3E1" w14:textId="77777777" w:rsidR="005D7912" w:rsidRPr="00F201A9" w:rsidRDefault="00613155">
            <w:pPr>
              <w:pStyle w:val="DefaultText"/>
              <w:numPr>
                <w:ilvl w:val="0"/>
                <w:numId w:val="4"/>
              </w:numPr>
              <w:overflowPunct/>
              <w:autoSpaceDE/>
              <w:autoSpaceDN/>
              <w:adjustRightInd/>
              <w:textAlignment w:val="auto"/>
              <w:rPr>
                <w:rFonts w:ascii="Arial" w:hAnsi="Arial" w:cs="Arial"/>
                <w:szCs w:val="24"/>
                <w:lang w:val="en-GB"/>
              </w:rPr>
            </w:pPr>
            <w:r>
              <w:rPr>
                <w:rFonts w:ascii="Arial" w:hAnsi="Arial" w:cs="Arial"/>
                <w:szCs w:val="24"/>
                <w:lang w:val="en-GB"/>
              </w:rPr>
              <w:t xml:space="preserve">And finally thank you to all members that have attended meetings </w:t>
            </w:r>
            <w:r w:rsidR="00FD2377">
              <w:rPr>
                <w:rFonts w:ascii="Arial" w:hAnsi="Arial" w:cs="Arial"/>
                <w:szCs w:val="24"/>
                <w:lang w:val="en-GB"/>
              </w:rPr>
              <w:t xml:space="preserve">and virtual meetings </w:t>
            </w:r>
            <w:r>
              <w:rPr>
                <w:rFonts w:ascii="Arial" w:hAnsi="Arial" w:cs="Arial"/>
                <w:szCs w:val="24"/>
                <w:lang w:val="en-GB"/>
              </w:rPr>
              <w:t>and giving you support to the group</w:t>
            </w:r>
            <w:r w:rsidR="00D25BC9">
              <w:rPr>
                <w:rFonts w:ascii="Arial" w:hAnsi="Arial" w:cs="Arial"/>
                <w:szCs w:val="24"/>
                <w:lang w:val="en-GB"/>
              </w:rPr>
              <w:t xml:space="preserve"> especially during these difficult times</w:t>
            </w:r>
            <w:r w:rsidR="00C37F7C" w:rsidRPr="00F201A9">
              <w:rPr>
                <w:rFonts w:ascii="Arial" w:hAnsi="Arial" w:cs="Arial"/>
                <w:szCs w:val="24"/>
                <w:lang w:val="en-GB"/>
              </w:rPr>
              <w:t>.</w:t>
            </w:r>
          </w:p>
          <w:p w14:paraId="40ACEF48" w14:textId="77777777" w:rsidR="005D7912" w:rsidRPr="00F201A9" w:rsidRDefault="005D7912" w:rsidP="00EA4BE4">
            <w:pPr>
              <w:pStyle w:val="DefaultText"/>
              <w:overflowPunct/>
              <w:autoSpaceDE/>
              <w:autoSpaceDN/>
              <w:adjustRightInd/>
              <w:ind w:left="720"/>
              <w:textAlignment w:val="auto"/>
              <w:rPr>
                <w:rFonts w:ascii="Arial" w:hAnsi="Arial" w:cs="Arial"/>
                <w:szCs w:val="24"/>
                <w:lang w:val="en-GB"/>
              </w:rPr>
            </w:pPr>
          </w:p>
          <w:p w14:paraId="45648741" w14:textId="77777777" w:rsidR="005D7912" w:rsidRPr="00F201A9" w:rsidRDefault="005D7912">
            <w:pPr>
              <w:pStyle w:val="DefaultText"/>
              <w:overflowPunct/>
              <w:autoSpaceDE/>
              <w:autoSpaceDN/>
              <w:adjustRightInd/>
              <w:textAlignment w:val="auto"/>
              <w:rPr>
                <w:rFonts w:ascii="Arial" w:hAnsi="Arial" w:cs="Arial"/>
                <w:szCs w:val="24"/>
                <w:u w:val="single"/>
                <w:lang w:val="en-GB"/>
              </w:rPr>
            </w:pPr>
            <w:r w:rsidRPr="00F201A9">
              <w:rPr>
                <w:rFonts w:ascii="Arial" w:hAnsi="Arial" w:cs="Arial"/>
                <w:szCs w:val="24"/>
                <w:u w:val="single"/>
                <w:lang w:val="en-GB"/>
              </w:rPr>
              <w:t xml:space="preserve">Appointment of Officers </w:t>
            </w:r>
          </w:p>
          <w:p w14:paraId="3CA5AA3F" w14:textId="77777777" w:rsidR="00B22F5C" w:rsidRPr="00F201A9" w:rsidRDefault="00B22F5C">
            <w:pPr>
              <w:pStyle w:val="DefaultText"/>
              <w:overflowPunct/>
              <w:autoSpaceDE/>
              <w:autoSpaceDN/>
              <w:adjustRightInd/>
              <w:textAlignment w:val="auto"/>
              <w:rPr>
                <w:rFonts w:ascii="Arial" w:hAnsi="Arial" w:cs="Arial"/>
                <w:szCs w:val="24"/>
                <w:lang w:val="en-GB"/>
              </w:rPr>
            </w:pPr>
          </w:p>
          <w:p w14:paraId="3A81005D" w14:textId="77777777" w:rsidR="005D7912" w:rsidRPr="00F201A9" w:rsidRDefault="00CB1634">
            <w:pPr>
              <w:pStyle w:val="DefaultText"/>
              <w:numPr>
                <w:ilvl w:val="0"/>
                <w:numId w:val="5"/>
              </w:numPr>
              <w:overflowPunct/>
              <w:autoSpaceDE/>
              <w:autoSpaceDN/>
              <w:adjustRightInd/>
              <w:textAlignment w:val="auto"/>
              <w:rPr>
                <w:rFonts w:ascii="Arial" w:hAnsi="Arial" w:cs="Arial"/>
                <w:szCs w:val="24"/>
                <w:lang w:val="en-GB"/>
              </w:rPr>
            </w:pPr>
            <w:r w:rsidRPr="00F201A9">
              <w:rPr>
                <w:rFonts w:ascii="Arial" w:hAnsi="Arial" w:cs="Arial"/>
                <w:szCs w:val="24"/>
                <w:lang w:val="en-GB"/>
              </w:rPr>
              <w:t>Chairperson</w:t>
            </w:r>
            <w:r w:rsidR="005D7912" w:rsidRPr="00F201A9">
              <w:rPr>
                <w:rFonts w:ascii="Arial" w:hAnsi="Arial" w:cs="Arial"/>
                <w:szCs w:val="24"/>
                <w:lang w:val="en-GB"/>
              </w:rPr>
              <w:t xml:space="preserve"> –  </w:t>
            </w:r>
            <w:r w:rsidR="00A31CB7">
              <w:rPr>
                <w:rFonts w:ascii="Arial" w:hAnsi="Arial" w:cs="Arial"/>
                <w:szCs w:val="24"/>
                <w:lang w:val="en-GB"/>
              </w:rPr>
              <w:t>Andy Champ</w:t>
            </w:r>
            <w:r w:rsidR="00C50F68" w:rsidRPr="00F201A9">
              <w:rPr>
                <w:rFonts w:ascii="Arial" w:hAnsi="Arial" w:cs="Arial"/>
                <w:szCs w:val="24"/>
                <w:lang w:val="en-GB"/>
              </w:rPr>
              <w:t xml:space="preserve"> </w:t>
            </w:r>
            <w:r w:rsidR="00A31CB7">
              <w:rPr>
                <w:rFonts w:ascii="Arial" w:hAnsi="Arial" w:cs="Arial"/>
                <w:szCs w:val="24"/>
                <w:lang w:val="en-GB"/>
              </w:rPr>
              <w:t>–</w:t>
            </w:r>
            <w:r w:rsidR="005D7912" w:rsidRPr="00F201A9">
              <w:rPr>
                <w:rFonts w:ascii="Arial" w:hAnsi="Arial" w:cs="Arial"/>
                <w:szCs w:val="24"/>
                <w:lang w:val="en-GB"/>
              </w:rPr>
              <w:t xml:space="preserve"> </w:t>
            </w:r>
            <w:r w:rsidR="00A31CB7">
              <w:rPr>
                <w:rFonts w:ascii="Arial" w:hAnsi="Arial" w:cs="Arial"/>
                <w:szCs w:val="24"/>
                <w:lang w:val="en-GB"/>
              </w:rPr>
              <w:t xml:space="preserve">Essex </w:t>
            </w:r>
            <w:r w:rsidR="00C4256A">
              <w:rPr>
                <w:rFonts w:ascii="Arial" w:hAnsi="Arial" w:cs="Arial"/>
                <w:szCs w:val="24"/>
                <w:lang w:val="en-GB"/>
              </w:rPr>
              <w:t xml:space="preserve">County Council </w:t>
            </w:r>
            <w:r w:rsidR="00A31CB7">
              <w:rPr>
                <w:rFonts w:ascii="Arial" w:hAnsi="Arial" w:cs="Arial"/>
                <w:szCs w:val="24"/>
                <w:lang w:val="en-GB"/>
              </w:rPr>
              <w:t>Highways</w:t>
            </w:r>
          </w:p>
          <w:p w14:paraId="01F7C296" w14:textId="77777777" w:rsidR="005D7912" w:rsidRPr="00C4256A" w:rsidRDefault="005D7912" w:rsidP="00AB2A1D">
            <w:pPr>
              <w:pStyle w:val="DefaultText"/>
              <w:numPr>
                <w:ilvl w:val="0"/>
                <w:numId w:val="5"/>
              </w:numPr>
              <w:overflowPunct/>
              <w:autoSpaceDE/>
              <w:autoSpaceDN/>
              <w:adjustRightInd/>
              <w:textAlignment w:val="auto"/>
              <w:rPr>
                <w:rFonts w:ascii="Arial" w:hAnsi="Arial" w:cs="Arial"/>
                <w:szCs w:val="24"/>
                <w:lang w:val="en-GB"/>
              </w:rPr>
            </w:pPr>
            <w:r w:rsidRPr="00C4256A">
              <w:rPr>
                <w:rFonts w:ascii="Arial" w:hAnsi="Arial" w:cs="Arial"/>
                <w:szCs w:val="24"/>
                <w:lang w:val="en-GB"/>
              </w:rPr>
              <w:t xml:space="preserve">Vice </w:t>
            </w:r>
            <w:r w:rsidR="00CB1634" w:rsidRPr="00C4256A">
              <w:rPr>
                <w:rFonts w:ascii="Arial" w:hAnsi="Arial" w:cs="Arial"/>
                <w:szCs w:val="24"/>
                <w:lang w:val="en-GB"/>
              </w:rPr>
              <w:t>Chairperson</w:t>
            </w:r>
            <w:r w:rsidRPr="00C4256A">
              <w:rPr>
                <w:rFonts w:ascii="Arial" w:hAnsi="Arial" w:cs="Arial"/>
                <w:szCs w:val="24"/>
                <w:lang w:val="en-GB"/>
              </w:rPr>
              <w:t xml:space="preserve"> – </w:t>
            </w:r>
            <w:r w:rsidR="00C4256A" w:rsidRPr="00C4256A">
              <w:rPr>
                <w:rFonts w:ascii="Arial" w:hAnsi="Arial" w:cs="Arial"/>
              </w:rPr>
              <w:t>Adrian Purchase</w:t>
            </w:r>
            <w:r w:rsidR="00C4256A">
              <w:rPr>
                <w:rFonts w:ascii="Arial" w:hAnsi="Arial" w:cs="Arial"/>
              </w:rPr>
              <w:t xml:space="preserve"> – Warwickshire County Council </w:t>
            </w:r>
          </w:p>
          <w:p w14:paraId="18F09CF5" w14:textId="77777777" w:rsidR="005D7912" w:rsidRPr="00F201A9" w:rsidRDefault="005D7912">
            <w:pPr>
              <w:pStyle w:val="DefaultText"/>
              <w:numPr>
                <w:ilvl w:val="0"/>
                <w:numId w:val="5"/>
              </w:numPr>
              <w:overflowPunct/>
              <w:autoSpaceDE/>
              <w:autoSpaceDN/>
              <w:adjustRightInd/>
              <w:textAlignment w:val="auto"/>
              <w:rPr>
                <w:rFonts w:ascii="Arial" w:hAnsi="Arial" w:cs="Arial"/>
                <w:szCs w:val="24"/>
                <w:lang w:val="en-GB"/>
              </w:rPr>
            </w:pPr>
            <w:r w:rsidRPr="00F201A9">
              <w:rPr>
                <w:rFonts w:ascii="Arial" w:hAnsi="Arial" w:cs="Arial"/>
                <w:szCs w:val="24"/>
                <w:lang w:val="en-GB"/>
              </w:rPr>
              <w:t xml:space="preserve">Secretary – Robin Chantrill-Smith </w:t>
            </w:r>
            <w:r w:rsidR="002A49A6" w:rsidRPr="00F201A9">
              <w:rPr>
                <w:rFonts w:ascii="Arial" w:hAnsi="Arial" w:cs="Arial"/>
                <w:szCs w:val="24"/>
                <w:lang w:val="en-GB"/>
              </w:rPr>
              <w:t>–</w:t>
            </w:r>
            <w:r w:rsidRPr="00F201A9">
              <w:rPr>
                <w:rFonts w:ascii="Arial" w:hAnsi="Arial" w:cs="Arial"/>
                <w:szCs w:val="24"/>
                <w:lang w:val="en-GB"/>
              </w:rPr>
              <w:t xml:space="preserve"> Thanet</w:t>
            </w:r>
          </w:p>
          <w:p w14:paraId="61C219C7" w14:textId="77777777" w:rsidR="002A49A6" w:rsidRPr="00F201A9" w:rsidRDefault="002A49A6" w:rsidP="007841F9">
            <w:pPr>
              <w:pStyle w:val="DefaultText"/>
              <w:numPr>
                <w:ilvl w:val="0"/>
                <w:numId w:val="5"/>
              </w:numPr>
              <w:overflowPunct/>
              <w:autoSpaceDE/>
              <w:autoSpaceDN/>
              <w:adjustRightInd/>
              <w:textAlignment w:val="auto"/>
              <w:rPr>
                <w:rFonts w:ascii="Arial" w:hAnsi="Arial" w:cs="Arial"/>
                <w:szCs w:val="24"/>
                <w:lang w:val="en-GB"/>
              </w:rPr>
            </w:pPr>
            <w:r w:rsidRPr="00F201A9">
              <w:rPr>
                <w:rFonts w:ascii="Arial" w:hAnsi="Arial" w:cs="Arial"/>
                <w:szCs w:val="24"/>
                <w:lang w:val="en-GB"/>
              </w:rPr>
              <w:t xml:space="preserve">Treasurer –  </w:t>
            </w:r>
            <w:r w:rsidR="007841F9" w:rsidRPr="00F201A9">
              <w:rPr>
                <w:rFonts w:ascii="Arial" w:hAnsi="Arial" w:cs="Arial"/>
                <w:szCs w:val="24"/>
                <w:lang w:val="en-GB"/>
              </w:rPr>
              <w:t xml:space="preserve">Tricia D’Souza </w:t>
            </w:r>
            <w:r w:rsidRPr="00F201A9">
              <w:rPr>
                <w:rFonts w:ascii="Arial" w:hAnsi="Arial" w:cs="Arial"/>
                <w:szCs w:val="24"/>
                <w:lang w:val="en-GB"/>
              </w:rPr>
              <w:t xml:space="preserve">– </w:t>
            </w:r>
            <w:r w:rsidR="007841F9" w:rsidRPr="00F201A9">
              <w:rPr>
                <w:rFonts w:ascii="Arial" w:hAnsi="Arial" w:cs="Arial"/>
                <w:szCs w:val="24"/>
                <w:lang w:val="en-GB"/>
              </w:rPr>
              <w:t>City of London</w:t>
            </w:r>
          </w:p>
          <w:p w14:paraId="6E63CFAA" w14:textId="77777777" w:rsidR="002A49A6" w:rsidRPr="00F201A9" w:rsidRDefault="002A49A6" w:rsidP="002A49A6">
            <w:pPr>
              <w:pStyle w:val="DefaultText"/>
              <w:overflowPunct/>
              <w:autoSpaceDE/>
              <w:autoSpaceDN/>
              <w:adjustRightInd/>
              <w:ind w:left="360"/>
              <w:textAlignment w:val="auto"/>
              <w:rPr>
                <w:rFonts w:ascii="Arial" w:hAnsi="Arial" w:cs="Arial"/>
                <w:szCs w:val="24"/>
                <w:lang w:val="en-GB"/>
              </w:rPr>
            </w:pPr>
          </w:p>
          <w:p w14:paraId="0622ADF0" w14:textId="77777777" w:rsidR="002A49A6" w:rsidRPr="00F201A9" w:rsidRDefault="002A49A6" w:rsidP="002A49A6">
            <w:pPr>
              <w:pStyle w:val="DefaultText"/>
              <w:overflowPunct/>
              <w:autoSpaceDE/>
              <w:autoSpaceDN/>
              <w:adjustRightInd/>
              <w:textAlignment w:val="auto"/>
              <w:rPr>
                <w:rFonts w:ascii="Arial" w:hAnsi="Arial" w:cs="Arial"/>
                <w:szCs w:val="24"/>
                <w:u w:val="single"/>
                <w:lang w:val="en-GB"/>
              </w:rPr>
            </w:pPr>
            <w:r w:rsidRPr="00F201A9">
              <w:rPr>
                <w:rFonts w:ascii="Arial" w:hAnsi="Arial" w:cs="Arial"/>
                <w:szCs w:val="24"/>
                <w:u w:val="single"/>
                <w:lang w:val="en-GB"/>
              </w:rPr>
              <w:t>Steering Group Chair</w:t>
            </w:r>
          </w:p>
          <w:p w14:paraId="7B77895B" w14:textId="77777777" w:rsidR="00577778" w:rsidRPr="00F201A9" w:rsidRDefault="00577778" w:rsidP="002A49A6">
            <w:pPr>
              <w:pStyle w:val="DefaultText"/>
              <w:overflowPunct/>
              <w:autoSpaceDE/>
              <w:autoSpaceDN/>
              <w:adjustRightInd/>
              <w:textAlignment w:val="auto"/>
              <w:rPr>
                <w:rFonts w:ascii="Arial" w:hAnsi="Arial" w:cs="Arial"/>
                <w:szCs w:val="24"/>
                <w:u w:val="single"/>
                <w:lang w:val="en-GB"/>
              </w:rPr>
            </w:pPr>
          </w:p>
          <w:p w14:paraId="33DD589A" w14:textId="77777777" w:rsidR="002A49A6" w:rsidRPr="00F201A9" w:rsidRDefault="00EA4BE4" w:rsidP="00F6067F">
            <w:pPr>
              <w:pStyle w:val="DefaultText"/>
              <w:numPr>
                <w:ilvl w:val="0"/>
                <w:numId w:val="5"/>
              </w:numPr>
              <w:overflowPunct/>
              <w:autoSpaceDE/>
              <w:autoSpaceDN/>
              <w:adjustRightInd/>
              <w:textAlignment w:val="auto"/>
              <w:rPr>
                <w:rFonts w:ascii="Arial" w:hAnsi="Arial" w:cs="Arial"/>
                <w:szCs w:val="24"/>
                <w:lang w:val="en-GB"/>
              </w:rPr>
            </w:pPr>
            <w:r w:rsidRPr="00F201A9">
              <w:rPr>
                <w:rFonts w:ascii="Arial" w:hAnsi="Arial" w:cs="Arial"/>
                <w:szCs w:val="24"/>
                <w:lang w:val="en-GB"/>
              </w:rPr>
              <w:t>3sixty/Pe</w:t>
            </w:r>
            <w:r w:rsidR="00CF3BBA">
              <w:rPr>
                <w:rFonts w:ascii="Arial" w:hAnsi="Arial" w:cs="Arial"/>
                <w:szCs w:val="24"/>
                <w:lang w:val="en-GB"/>
              </w:rPr>
              <w:t>r</w:t>
            </w:r>
            <w:r w:rsidRPr="00F201A9">
              <w:rPr>
                <w:rFonts w:ascii="Arial" w:hAnsi="Arial" w:cs="Arial"/>
                <w:szCs w:val="24"/>
                <w:lang w:val="en-GB"/>
              </w:rPr>
              <w:t>mits</w:t>
            </w:r>
            <w:r w:rsidR="005D7912" w:rsidRPr="00F201A9">
              <w:rPr>
                <w:rFonts w:ascii="Arial" w:hAnsi="Arial" w:cs="Arial"/>
                <w:szCs w:val="24"/>
                <w:lang w:val="en-GB"/>
              </w:rPr>
              <w:t xml:space="preserve"> –  </w:t>
            </w:r>
            <w:r w:rsidR="00C37F7C" w:rsidRPr="00F201A9">
              <w:rPr>
                <w:rFonts w:ascii="Arial" w:hAnsi="Arial" w:cs="Arial"/>
                <w:szCs w:val="24"/>
                <w:lang w:val="en-GB"/>
              </w:rPr>
              <w:t>Charlotte Grayshon</w:t>
            </w:r>
            <w:r w:rsidR="005D7912" w:rsidRPr="00F201A9">
              <w:rPr>
                <w:rFonts w:ascii="Arial" w:hAnsi="Arial" w:cs="Arial"/>
                <w:szCs w:val="24"/>
                <w:lang w:val="en-GB"/>
              </w:rPr>
              <w:t xml:space="preserve"> </w:t>
            </w:r>
            <w:r w:rsidR="001F50A2" w:rsidRPr="00F201A9">
              <w:rPr>
                <w:rFonts w:ascii="Arial" w:hAnsi="Arial" w:cs="Arial"/>
                <w:szCs w:val="24"/>
                <w:lang w:val="en-GB"/>
              </w:rPr>
              <w:t>–</w:t>
            </w:r>
            <w:r w:rsidR="005D7912" w:rsidRPr="00F201A9">
              <w:rPr>
                <w:rFonts w:ascii="Arial" w:hAnsi="Arial" w:cs="Arial"/>
                <w:szCs w:val="24"/>
                <w:lang w:val="en-GB"/>
              </w:rPr>
              <w:t xml:space="preserve"> </w:t>
            </w:r>
            <w:r w:rsidR="00C37F7C" w:rsidRPr="00F201A9">
              <w:rPr>
                <w:rFonts w:ascii="Arial" w:hAnsi="Arial" w:cs="Arial"/>
                <w:szCs w:val="24"/>
                <w:lang w:val="en-GB"/>
              </w:rPr>
              <w:t>Harrogate</w:t>
            </w:r>
          </w:p>
          <w:p w14:paraId="4D9CDF31" w14:textId="77777777" w:rsidR="00004D93" w:rsidRPr="00F201A9" w:rsidRDefault="00004D93" w:rsidP="007841F9">
            <w:pPr>
              <w:pStyle w:val="DefaultText"/>
              <w:overflowPunct/>
              <w:autoSpaceDE/>
              <w:autoSpaceDN/>
              <w:adjustRightInd/>
              <w:textAlignment w:val="auto"/>
              <w:rPr>
                <w:rFonts w:ascii="Arial" w:hAnsi="Arial" w:cs="Arial"/>
                <w:szCs w:val="24"/>
                <w:lang w:val="en-GB"/>
              </w:rPr>
            </w:pPr>
          </w:p>
          <w:p w14:paraId="162B2D13" w14:textId="77777777" w:rsidR="005D7912" w:rsidRPr="00F201A9" w:rsidRDefault="005D7912">
            <w:pPr>
              <w:pStyle w:val="DefaultText"/>
              <w:overflowPunct/>
              <w:autoSpaceDE/>
              <w:autoSpaceDN/>
              <w:adjustRightInd/>
              <w:textAlignment w:val="auto"/>
              <w:rPr>
                <w:rFonts w:ascii="Arial" w:hAnsi="Arial" w:cs="Arial"/>
                <w:szCs w:val="24"/>
                <w:u w:val="single"/>
                <w:lang w:val="en-GB"/>
              </w:rPr>
            </w:pPr>
            <w:r w:rsidRPr="00F201A9">
              <w:rPr>
                <w:rFonts w:ascii="Arial" w:hAnsi="Arial" w:cs="Arial"/>
                <w:szCs w:val="24"/>
                <w:u w:val="single"/>
                <w:lang w:val="en-GB"/>
              </w:rPr>
              <w:t>Venues and Dates for Meetings</w:t>
            </w:r>
          </w:p>
          <w:p w14:paraId="116CF651" w14:textId="77777777" w:rsidR="002A49A6" w:rsidRPr="00F201A9" w:rsidRDefault="002A49A6">
            <w:pPr>
              <w:pStyle w:val="DefaultText"/>
              <w:overflowPunct/>
              <w:autoSpaceDE/>
              <w:autoSpaceDN/>
              <w:adjustRightInd/>
              <w:textAlignment w:val="auto"/>
              <w:rPr>
                <w:rFonts w:ascii="Arial" w:hAnsi="Arial" w:cs="Arial"/>
                <w:szCs w:val="24"/>
                <w:u w:val="single"/>
                <w:lang w:val="en-GB"/>
              </w:rPr>
            </w:pPr>
          </w:p>
          <w:p w14:paraId="1C322EAF" w14:textId="77777777" w:rsidR="0060574F" w:rsidRDefault="0096658D">
            <w:pPr>
              <w:pStyle w:val="DefaultText"/>
              <w:overflowPunct/>
              <w:autoSpaceDE/>
              <w:autoSpaceDN/>
              <w:adjustRightInd/>
              <w:textAlignment w:val="auto"/>
              <w:rPr>
                <w:rFonts w:ascii="Arial" w:hAnsi="Arial" w:cs="Arial"/>
                <w:szCs w:val="24"/>
                <w:lang w:val="en-GB"/>
              </w:rPr>
            </w:pPr>
            <w:r w:rsidRPr="00F201A9">
              <w:rPr>
                <w:rFonts w:ascii="Arial" w:hAnsi="Arial" w:cs="Arial"/>
                <w:szCs w:val="24"/>
                <w:lang w:val="en-GB"/>
              </w:rPr>
              <w:t xml:space="preserve">It </w:t>
            </w:r>
            <w:r w:rsidR="00A31CB7">
              <w:rPr>
                <w:rFonts w:ascii="Arial" w:hAnsi="Arial" w:cs="Arial"/>
                <w:szCs w:val="24"/>
                <w:lang w:val="en-GB"/>
              </w:rPr>
              <w:t xml:space="preserve">was </w:t>
            </w:r>
            <w:r w:rsidRPr="00F201A9">
              <w:rPr>
                <w:rFonts w:ascii="Arial" w:hAnsi="Arial" w:cs="Arial"/>
                <w:szCs w:val="24"/>
                <w:lang w:val="en-GB"/>
              </w:rPr>
              <w:t xml:space="preserve">suggested that </w:t>
            </w:r>
            <w:r w:rsidR="00C37F7C" w:rsidRPr="00F201A9">
              <w:rPr>
                <w:rFonts w:ascii="Arial" w:hAnsi="Arial" w:cs="Arial"/>
                <w:szCs w:val="24"/>
                <w:lang w:val="en-GB"/>
              </w:rPr>
              <w:t xml:space="preserve">the next meeting should be in the </w:t>
            </w:r>
            <w:r w:rsidR="00A31CB7">
              <w:rPr>
                <w:rFonts w:ascii="Arial" w:hAnsi="Arial" w:cs="Arial"/>
                <w:szCs w:val="24"/>
                <w:lang w:val="en-GB"/>
              </w:rPr>
              <w:t>north</w:t>
            </w:r>
            <w:r w:rsidR="00EA4BE4" w:rsidRPr="00F201A9">
              <w:rPr>
                <w:rFonts w:ascii="Arial" w:hAnsi="Arial" w:cs="Arial"/>
                <w:szCs w:val="24"/>
                <w:lang w:val="en-GB"/>
              </w:rPr>
              <w:t xml:space="preserve"> </w:t>
            </w:r>
            <w:r w:rsidR="00C37F7C" w:rsidRPr="00F201A9">
              <w:rPr>
                <w:rFonts w:ascii="Arial" w:hAnsi="Arial" w:cs="Arial"/>
                <w:szCs w:val="24"/>
                <w:lang w:val="en-GB"/>
              </w:rPr>
              <w:t xml:space="preserve">therefore it was agreed that the next meeting would be held in </w:t>
            </w:r>
            <w:r w:rsidR="00A31CB7">
              <w:rPr>
                <w:rFonts w:ascii="Arial" w:hAnsi="Arial" w:cs="Arial"/>
                <w:szCs w:val="24"/>
                <w:lang w:val="en-GB"/>
              </w:rPr>
              <w:t>Harrogate</w:t>
            </w:r>
            <w:r w:rsidR="00C37F7C" w:rsidRPr="00F201A9">
              <w:rPr>
                <w:rFonts w:ascii="Arial" w:hAnsi="Arial" w:cs="Arial"/>
                <w:szCs w:val="24"/>
                <w:lang w:val="en-GB"/>
              </w:rPr>
              <w:t xml:space="preserve"> on </w:t>
            </w:r>
            <w:r w:rsidR="00D25BC9">
              <w:rPr>
                <w:rFonts w:ascii="Arial" w:hAnsi="Arial" w:cs="Arial"/>
                <w:szCs w:val="24"/>
                <w:lang w:val="en-GB"/>
              </w:rPr>
              <w:t>22</w:t>
            </w:r>
            <w:r w:rsidR="00EA4BE4" w:rsidRPr="00F201A9">
              <w:rPr>
                <w:rFonts w:ascii="Arial" w:hAnsi="Arial" w:cs="Arial"/>
                <w:szCs w:val="24"/>
                <w:lang w:val="en-GB"/>
              </w:rPr>
              <w:t xml:space="preserve"> </w:t>
            </w:r>
            <w:r w:rsidR="00B22F5C" w:rsidRPr="00F201A9">
              <w:rPr>
                <w:rFonts w:ascii="Arial" w:hAnsi="Arial" w:cs="Arial"/>
                <w:szCs w:val="24"/>
                <w:lang w:val="en-GB"/>
              </w:rPr>
              <w:t xml:space="preserve">April </w:t>
            </w:r>
            <w:r w:rsidR="00C37F7C" w:rsidRPr="00F201A9">
              <w:rPr>
                <w:rFonts w:ascii="Arial" w:hAnsi="Arial" w:cs="Arial"/>
                <w:szCs w:val="24"/>
                <w:lang w:val="en-GB"/>
              </w:rPr>
              <w:t>20</w:t>
            </w:r>
            <w:r w:rsidR="00A31CB7">
              <w:rPr>
                <w:rFonts w:ascii="Arial" w:hAnsi="Arial" w:cs="Arial"/>
                <w:szCs w:val="24"/>
                <w:lang w:val="en-GB"/>
              </w:rPr>
              <w:t>2</w:t>
            </w:r>
            <w:r w:rsidR="00D25BC9">
              <w:rPr>
                <w:rFonts w:ascii="Arial" w:hAnsi="Arial" w:cs="Arial"/>
                <w:szCs w:val="24"/>
                <w:lang w:val="en-GB"/>
              </w:rPr>
              <w:t>1</w:t>
            </w:r>
            <w:r w:rsidR="00C37F7C" w:rsidRPr="00F201A9">
              <w:rPr>
                <w:rFonts w:ascii="Arial" w:hAnsi="Arial" w:cs="Arial"/>
                <w:szCs w:val="24"/>
                <w:lang w:val="en-GB"/>
              </w:rPr>
              <w:t xml:space="preserve"> and the </w:t>
            </w:r>
            <w:r w:rsidR="00A31CB7">
              <w:rPr>
                <w:rFonts w:ascii="Arial" w:hAnsi="Arial" w:cs="Arial"/>
                <w:szCs w:val="24"/>
                <w:lang w:val="en-GB"/>
              </w:rPr>
              <w:t>A</w:t>
            </w:r>
            <w:r w:rsidR="00C37F7C" w:rsidRPr="00F201A9">
              <w:rPr>
                <w:rFonts w:ascii="Arial" w:hAnsi="Arial" w:cs="Arial"/>
                <w:szCs w:val="24"/>
                <w:lang w:val="en-GB"/>
              </w:rPr>
              <w:t>GM w</w:t>
            </w:r>
            <w:r w:rsidR="00906A12" w:rsidRPr="00F201A9">
              <w:rPr>
                <w:rFonts w:ascii="Arial" w:hAnsi="Arial" w:cs="Arial"/>
                <w:szCs w:val="24"/>
                <w:lang w:val="en-GB"/>
              </w:rPr>
              <w:t>ill</w:t>
            </w:r>
            <w:r w:rsidR="00C37F7C" w:rsidRPr="00F201A9">
              <w:rPr>
                <w:rFonts w:ascii="Arial" w:hAnsi="Arial" w:cs="Arial"/>
                <w:szCs w:val="24"/>
                <w:lang w:val="en-GB"/>
              </w:rPr>
              <w:t xml:space="preserve"> be held in </w:t>
            </w:r>
            <w:r w:rsidR="00A31CB7">
              <w:rPr>
                <w:rFonts w:ascii="Arial" w:hAnsi="Arial" w:cs="Arial"/>
                <w:szCs w:val="24"/>
                <w:lang w:val="en-GB"/>
              </w:rPr>
              <w:t xml:space="preserve">Northampton </w:t>
            </w:r>
            <w:r w:rsidR="00C37F7C" w:rsidRPr="00F201A9">
              <w:rPr>
                <w:rFonts w:ascii="Arial" w:hAnsi="Arial" w:cs="Arial"/>
                <w:szCs w:val="24"/>
                <w:lang w:val="en-GB"/>
              </w:rPr>
              <w:t xml:space="preserve">on </w:t>
            </w:r>
            <w:r w:rsidR="00D25BC9">
              <w:rPr>
                <w:rFonts w:ascii="Arial" w:hAnsi="Arial" w:cs="Arial"/>
                <w:szCs w:val="24"/>
                <w:lang w:val="en-GB"/>
              </w:rPr>
              <w:t>21</w:t>
            </w:r>
            <w:r w:rsidR="00A31CB7">
              <w:rPr>
                <w:rFonts w:ascii="Arial" w:hAnsi="Arial" w:cs="Arial"/>
                <w:szCs w:val="24"/>
                <w:lang w:val="en-GB"/>
              </w:rPr>
              <w:t xml:space="preserve"> </w:t>
            </w:r>
            <w:r w:rsidR="00D25BC9">
              <w:rPr>
                <w:rFonts w:ascii="Arial" w:hAnsi="Arial" w:cs="Arial"/>
                <w:szCs w:val="24"/>
                <w:lang w:val="en-GB"/>
              </w:rPr>
              <w:t>October</w:t>
            </w:r>
            <w:r w:rsidR="00A31CB7">
              <w:rPr>
                <w:rFonts w:ascii="Arial" w:hAnsi="Arial" w:cs="Arial"/>
                <w:szCs w:val="24"/>
                <w:lang w:val="en-GB"/>
              </w:rPr>
              <w:t xml:space="preserve"> 202</w:t>
            </w:r>
            <w:r w:rsidR="00D25BC9">
              <w:rPr>
                <w:rFonts w:ascii="Arial" w:hAnsi="Arial" w:cs="Arial"/>
                <w:szCs w:val="24"/>
                <w:lang w:val="en-GB"/>
              </w:rPr>
              <w:t>1</w:t>
            </w:r>
            <w:r w:rsidR="00486536">
              <w:rPr>
                <w:rFonts w:ascii="Arial" w:hAnsi="Arial" w:cs="Arial"/>
                <w:szCs w:val="24"/>
                <w:lang w:val="en-GB"/>
              </w:rPr>
              <w:t xml:space="preserve"> or a virtual ones depending on the situation</w:t>
            </w:r>
            <w:r w:rsidRPr="00F201A9">
              <w:rPr>
                <w:rFonts w:ascii="Arial" w:hAnsi="Arial" w:cs="Arial"/>
                <w:szCs w:val="24"/>
                <w:lang w:val="en-GB"/>
              </w:rPr>
              <w:t>.</w:t>
            </w:r>
            <w:r w:rsidR="00B66189">
              <w:rPr>
                <w:rFonts w:ascii="Arial" w:hAnsi="Arial" w:cs="Arial"/>
                <w:szCs w:val="24"/>
                <w:lang w:val="en-GB"/>
              </w:rPr>
              <w:t xml:space="preserve"> </w:t>
            </w:r>
          </w:p>
          <w:p w14:paraId="4C35BE53" w14:textId="77777777" w:rsidR="0060574F" w:rsidRDefault="0060574F">
            <w:pPr>
              <w:pStyle w:val="DefaultText"/>
              <w:overflowPunct/>
              <w:autoSpaceDE/>
              <w:autoSpaceDN/>
              <w:adjustRightInd/>
              <w:textAlignment w:val="auto"/>
              <w:rPr>
                <w:rFonts w:ascii="Arial" w:hAnsi="Arial" w:cs="Arial"/>
                <w:szCs w:val="24"/>
                <w:lang w:val="en-GB"/>
              </w:rPr>
            </w:pPr>
          </w:p>
          <w:p w14:paraId="44D34C52" w14:textId="77777777" w:rsidR="0060574F" w:rsidRPr="0060574F" w:rsidRDefault="0060574F">
            <w:pPr>
              <w:pStyle w:val="DefaultText"/>
              <w:overflowPunct/>
              <w:autoSpaceDE/>
              <w:autoSpaceDN/>
              <w:adjustRightInd/>
              <w:textAlignment w:val="auto"/>
              <w:rPr>
                <w:rFonts w:ascii="Arial" w:hAnsi="Arial" w:cs="Arial"/>
                <w:szCs w:val="24"/>
                <w:u w:val="single"/>
                <w:lang w:val="en-GB"/>
              </w:rPr>
            </w:pPr>
            <w:r w:rsidRPr="0060574F">
              <w:rPr>
                <w:rFonts w:ascii="Arial" w:hAnsi="Arial" w:cs="Arial"/>
                <w:szCs w:val="24"/>
                <w:u w:val="single"/>
                <w:lang w:val="en-GB"/>
              </w:rPr>
              <w:t>Steering Group Update</w:t>
            </w:r>
          </w:p>
          <w:p w14:paraId="7923BB47" w14:textId="77777777" w:rsidR="0060574F" w:rsidRDefault="0060574F">
            <w:pPr>
              <w:pStyle w:val="DefaultText"/>
              <w:overflowPunct/>
              <w:autoSpaceDE/>
              <w:autoSpaceDN/>
              <w:adjustRightInd/>
              <w:textAlignment w:val="auto"/>
              <w:rPr>
                <w:rFonts w:ascii="Arial" w:hAnsi="Arial" w:cs="Arial"/>
                <w:szCs w:val="24"/>
                <w:lang w:val="en-GB"/>
              </w:rPr>
            </w:pPr>
          </w:p>
          <w:p w14:paraId="6AD49CA9" w14:textId="77777777" w:rsidR="0096658D" w:rsidRPr="00F201A9" w:rsidRDefault="0060574F">
            <w:pPr>
              <w:pStyle w:val="DefaultText"/>
              <w:overflowPunct/>
              <w:autoSpaceDE/>
              <w:autoSpaceDN/>
              <w:adjustRightInd/>
              <w:textAlignment w:val="auto"/>
              <w:rPr>
                <w:rFonts w:ascii="Arial" w:hAnsi="Arial" w:cs="Arial"/>
                <w:szCs w:val="24"/>
                <w:lang w:val="en-GB"/>
              </w:rPr>
            </w:pPr>
            <w:r>
              <w:rPr>
                <w:rFonts w:ascii="Arial" w:hAnsi="Arial" w:cs="Arial"/>
                <w:szCs w:val="24"/>
                <w:lang w:val="en-GB"/>
              </w:rPr>
              <w:t xml:space="preserve">There has not been a meeting this year. Calls that have been raised are logged and are being held while 3sixty on the web is completed, any raised issues can then be added to the web version. Hoping to have 3sixty on the web available from November which does have a few steering group requests </w:t>
            </w:r>
            <w:r w:rsidR="00AD0140">
              <w:rPr>
                <w:rFonts w:ascii="Arial" w:hAnsi="Arial" w:cs="Arial"/>
                <w:szCs w:val="24"/>
                <w:lang w:val="en-GB"/>
              </w:rPr>
              <w:t xml:space="preserve">however </w:t>
            </w:r>
            <w:r>
              <w:rPr>
                <w:rFonts w:ascii="Arial" w:hAnsi="Arial" w:cs="Arial"/>
                <w:szCs w:val="24"/>
                <w:lang w:val="en-GB"/>
              </w:rPr>
              <w:t>the majority will follow in the next version.</w:t>
            </w:r>
            <w:r w:rsidR="00FD00AD">
              <w:rPr>
                <w:rFonts w:ascii="Arial" w:hAnsi="Arial" w:cs="Arial"/>
                <w:szCs w:val="24"/>
                <w:lang w:val="en-GB"/>
              </w:rPr>
              <w:t xml:space="preserve"> Any issues please contact Charlotte.</w:t>
            </w:r>
            <w:r w:rsidR="00A2791F">
              <w:rPr>
                <w:rFonts w:ascii="Arial" w:hAnsi="Arial" w:cs="Arial"/>
                <w:szCs w:val="24"/>
                <w:lang w:val="en-GB"/>
              </w:rPr>
              <w:t xml:space="preserve"> Next meeting will take place in the new year.</w:t>
            </w:r>
          </w:p>
          <w:p w14:paraId="798AE19F" w14:textId="77777777" w:rsidR="00F201A9" w:rsidRPr="00F201A9" w:rsidRDefault="00F201A9" w:rsidP="00D25BC9">
            <w:pPr>
              <w:pStyle w:val="DefaultText"/>
              <w:overflowPunct/>
              <w:autoSpaceDE/>
              <w:autoSpaceDN/>
              <w:adjustRightInd/>
              <w:textAlignment w:val="auto"/>
              <w:rPr>
                <w:rFonts w:ascii="Arial" w:hAnsi="Arial" w:cs="Arial"/>
                <w:i/>
                <w:szCs w:val="24"/>
                <w:lang w:val="en-GB"/>
              </w:rPr>
            </w:pPr>
          </w:p>
        </w:tc>
      </w:tr>
      <w:tr w:rsidR="005D7912" w14:paraId="263FB28C" w14:textId="77777777">
        <w:tc>
          <w:tcPr>
            <w:tcW w:w="828" w:type="dxa"/>
          </w:tcPr>
          <w:p w14:paraId="44CF9CAF" w14:textId="77777777" w:rsidR="005D7912" w:rsidRDefault="00901579">
            <w:pPr>
              <w:pStyle w:val="DefaultText"/>
              <w:overflowPunct/>
              <w:autoSpaceDE/>
              <w:autoSpaceDN/>
              <w:adjustRightInd/>
              <w:textAlignment w:val="auto"/>
              <w:rPr>
                <w:rFonts w:ascii="Arial" w:hAnsi="Arial"/>
                <w:b/>
                <w:sz w:val="28"/>
                <w:lang w:val="en-GB"/>
              </w:rPr>
            </w:pPr>
            <w:r>
              <w:rPr>
                <w:rFonts w:ascii="Arial" w:hAnsi="Arial"/>
                <w:b/>
                <w:sz w:val="28"/>
                <w:lang w:val="en-GB"/>
              </w:rPr>
              <w:lastRenderedPageBreak/>
              <w:t>3</w:t>
            </w:r>
          </w:p>
        </w:tc>
        <w:tc>
          <w:tcPr>
            <w:tcW w:w="9026" w:type="dxa"/>
          </w:tcPr>
          <w:p w14:paraId="6BBABA3E" w14:textId="77777777" w:rsidR="00BE7A11" w:rsidRDefault="00BE7A11" w:rsidP="00BE7A11">
            <w:pPr>
              <w:pStyle w:val="DefaultText"/>
              <w:overflowPunct/>
              <w:autoSpaceDE/>
              <w:autoSpaceDN/>
              <w:adjustRightInd/>
              <w:textAlignment w:val="auto"/>
              <w:rPr>
                <w:rFonts w:ascii="Arial" w:hAnsi="Arial"/>
                <w:b/>
                <w:sz w:val="28"/>
                <w:lang w:val="en-GB"/>
              </w:rPr>
            </w:pPr>
            <w:r>
              <w:rPr>
                <w:rFonts w:ascii="Arial" w:hAnsi="Arial"/>
                <w:b/>
                <w:sz w:val="28"/>
                <w:lang w:val="en-GB"/>
              </w:rPr>
              <w:t>Report and update</w:t>
            </w:r>
          </w:p>
          <w:p w14:paraId="7587C01A" w14:textId="77777777" w:rsidR="00BE7A11" w:rsidRPr="000A2BD0" w:rsidRDefault="00BE7A11" w:rsidP="00BE7A11">
            <w:pPr>
              <w:pStyle w:val="DefaultText"/>
              <w:overflowPunct/>
              <w:autoSpaceDE/>
              <w:autoSpaceDN/>
              <w:adjustRightInd/>
              <w:ind w:left="360"/>
              <w:textAlignment w:val="auto"/>
              <w:rPr>
                <w:rFonts w:ascii="Arial" w:hAnsi="Arial"/>
                <w:sz w:val="16"/>
                <w:szCs w:val="16"/>
                <w:lang w:val="en-GB"/>
              </w:rPr>
            </w:pPr>
          </w:p>
          <w:p w14:paraId="73E18EB7" w14:textId="77777777" w:rsidR="00BE7A11" w:rsidRDefault="00BE7A11" w:rsidP="00BE7A11">
            <w:pPr>
              <w:pStyle w:val="DefaultText"/>
              <w:overflowPunct/>
              <w:autoSpaceDE/>
              <w:autoSpaceDN/>
              <w:adjustRightInd/>
              <w:ind w:left="360"/>
              <w:textAlignment w:val="auto"/>
              <w:rPr>
                <w:rFonts w:ascii="Arial" w:hAnsi="Arial"/>
              </w:rPr>
            </w:pPr>
            <w:r>
              <w:rPr>
                <w:rFonts w:ascii="Arial" w:hAnsi="Arial"/>
              </w:rPr>
              <w:t>M</w:t>
            </w:r>
            <w:r w:rsidR="00B66189">
              <w:rPr>
                <w:rFonts w:ascii="Arial" w:hAnsi="Arial"/>
              </w:rPr>
              <w:t xml:space="preserve">andy gave a presentation </w:t>
            </w:r>
            <w:r w:rsidR="0060574F">
              <w:rPr>
                <w:rFonts w:ascii="Arial" w:hAnsi="Arial"/>
              </w:rPr>
              <w:t xml:space="preserve">and </w:t>
            </w:r>
            <w:r w:rsidR="00B66189">
              <w:rPr>
                <w:rFonts w:ascii="Arial" w:hAnsi="Arial"/>
              </w:rPr>
              <w:t>update on Imperial</w:t>
            </w:r>
            <w:r w:rsidR="000008C9">
              <w:rPr>
                <w:rFonts w:ascii="Arial" w:hAnsi="Arial"/>
              </w:rPr>
              <w:t xml:space="preserve">. </w:t>
            </w:r>
            <w:r>
              <w:rPr>
                <w:rFonts w:ascii="Arial" w:hAnsi="Arial"/>
              </w:rPr>
              <w:t xml:space="preserve"> </w:t>
            </w:r>
          </w:p>
          <w:p w14:paraId="2F2D0AA0" w14:textId="77777777" w:rsidR="00B66189" w:rsidRDefault="00B66189" w:rsidP="00BE7A11">
            <w:pPr>
              <w:pStyle w:val="DefaultText"/>
              <w:overflowPunct/>
              <w:autoSpaceDE/>
              <w:autoSpaceDN/>
              <w:adjustRightInd/>
              <w:ind w:left="360"/>
              <w:textAlignment w:val="auto"/>
              <w:rPr>
                <w:rFonts w:ascii="Arial" w:hAnsi="Arial"/>
              </w:rPr>
            </w:pPr>
          </w:p>
          <w:p w14:paraId="6DFD779C" w14:textId="77777777" w:rsidR="00B66189" w:rsidRDefault="0060574F" w:rsidP="00BE7A11">
            <w:pPr>
              <w:pStyle w:val="DefaultText"/>
              <w:overflowPunct/>
              <w:autoSpaceDE/>
              <w:autoSpaceDN/>
              <w:adjustRightInd/>
              <w:ind w:left="360"/>
              <w:textAlignment w:val="auto"/>
              <w:rPr>
                <w:rFonts w:ascii="Arial" w:hAnsi="Arial"/>
                <w:b/>
                <w:bCs/>
              </w:rPr>
            </w:pPr>
            <w:r>
              <w:rPr>
                <w:rFonts w:ascii="Arial" w:hAnsi="Arial"/>
                <w:b/>
                <w:bCs/>
              </w:rPr>
              <w:t>Support Desk</w:t>
            </w:r>
          </w:p>
          <w:p w14:paraId="2FE2938F" w14:textId="77777777" w:rsidR="0060574F" w:rsidRPr="0060574F" w:rsidRDefault="0060574F" w:rsidP="0060574F">
            <w:pPr>
              <w:pStyle w:val="DefaultText"/>
              <w:numPr>
                <w:ilvl w:val="0"/>
                <w:numId w:val="47"/>
              </w:numPr>
              <w:overflowPunct/>
              <w:autoSpaceDE/>
              <w:autoSpaceDN/>
              <w:adjustRightInd/>
              <w:textAlignment w:val="auto"/>
              <w:rPr>
                <w:rFonts w:ascii="Arial" w:hAnsi="Arial"/>
                <w:b/>
                <w:bCs/>
              </w:rPr>
            </w:pPr>
            <w:r>
              <w:rPr>
                <w:rFonts w:ascii="Arial" w:hAnsi="Arial"/>
              </w:rPr>
              <w:lastRenderedPageBreak/>
              <w:t>All the support team staff are back from furlough.</w:t>
            </w:r>
          </w:p>
          <w:p w14:paraId="2243A067" w14:textId="77777777" w:rsidR="0060574F" w:rsidRPr="008A69C6" w:rsidRDefault="0060574F" w:rsidP="0060574F">
            <w:pPr>
              <w:pStyle w:val="DefaultText"/>
              <w:numPr>
                <w:ilvl w:val="0"/>
                <w:numId w:val="47"/>
              </w:numPr>
              <w:overflowPunct/>
              <w:autoSpaceDE/>
              <w:autoSpaceDN/>
              <w:adjustRightInd/>
              <w:textAlignment w:val="auto"/>
              <w:rPr>
                <w:rFonts w:ascii="Arial" w:hAnsi="Arial"/>
                <w:b/>
                <w:bCs/>
              </w:rPr>
            </w:pPr>
            <w:r>
              <w:rPr>
                <w:rFonts w:ascii="Arial" w:hAnsi="Arial"/>
              </w:rPr>
              <w:t>Liam Sinclair is now a fulltime member of the team.</w:t>
            </w:r>
          </w:p>
          <w:p w14:paraId="176D65E3" w14:textId="77777777" w:rsidR="008A69C6" w:rsidRPr="008A69C6" w:rsidRDefault="008A69C6" w:rsidP="0060574F">
            <w:pPr>
              <w:pStyle w:val="DefaultText"/>
              <w:numPr>
                <w:ilvl w:val="0"/>
                <w:numId w:val="47"/>
              </w:numPr>
              <w:overflowPunct/>
              <w:autoSpaceDE/>
              <w:autoSpaceDN/>
              <w:adjustRightInd/>
              <w:textAlignment w:val="auto"/>
              <w:rPr>
                <w:rFonts w:ascii="Arial" w:hAnsi="Arial"/>
                <w:b/>
                <w:bCs/>
              </w:rPr>
            </w:pPr>
            <w:r>
              <w:rPr>
                <w:rFonts w:ascii="Arial" w:hAnsi="Arial"/>
              </w:rPr>
              <w:t>Please log calls by email, phone or across the web</w:t>
            </w:r>
          </w:p>
          <w:p w14:paraId="5AEA8077" w14:textId="77777777" w:rsidR="008A69C6" w:rsidRPr="008A69C6" w:rsidRDefault="008A69C6" w:rsidP="0060574F">
            <w:pPr>
              <w:pStyle w:val="DefaultText"/>
              <w:numPr>
                <w:ilvl w:val="0"/>
                <w:numId w:val="47"/>
              </w:numPr>
              <w:overflowPunct/>
              <w:autoSpaceDE/>
              <w:autoSpaceDN/>
              <w:adjustRightInd/>
              <w:textAlignment w:val="auto"/>
              <w:rPr>
                <w:rFonts w:ascii="Arial" w:hAnsi="Arial"/>
                <w:b/>
                <w:bCs/>
              </w:rPr>
            </w:pPr>
            <w:r>
              <w:rPr>
                <w:rFonts w:ascii="Arial" w:hAnsi="Arial"/>
              </w:rPr>
              <w:t>All staff are working from home.</w:t>
            </w:r>
            <w:r w:rsidR="00CD2355">
              <w:rPr>
                <w:rFonts w:ascii="Arial" w:hAnsi="Arial"/>
              </w:rPr>
              <w:t xml:space="preserve"> Business as usual.</w:t>
            </w:r>
          </w:p>
          <w:p w14:paraId="714F4E9D" w14:textId="77777777" w:rsidR="008A69C6" w:rsidRPr="008A69C6" w:rsidRDefault="008A69C6" w:rsidP="0060574F">
            <w:pPr>
              <w:pStyle w:val="DefaultText"/>
              <w:numPr>
                <w:ilvl w:val="0"/>
                <w:numId w:val="47"/>
              </w:numPr>
              <w:overflowPunct/>
              <w:autoSpaceDE/>
              <w:autoSpaceDN/>
              <w:adjustRightInd/>
              <w:textAlignment w:val="auto"/>
              <w:rPr>
                <w:rFonts w:ascii="Arial" w:hAnsi="Arial"/>
                <w:b/>
                <w:bCs/>
              </w:rPr>
            </w:pPr>
            <w:r>
              <w:rPr>
                <w:rFonts w:ascii="Arial" w:hAnsi="Arial"/>
              </w:rPr>
              <w:t>There is limited staff working in the business centre due to certain functions that are required f</w:t>
            </w:r>
            <w:r w:rsidR="00CD2355">
              <w:rPr>
                <w:rFonts w:ascii="Arial" w:hAnsi="Arial"/>
              </w:rPr>
              <w:t>ollowing</w:t>
            </w:r>
            <w:r>
              <w:rPr>
                <w:rFonts w:ascii="Arial" w:hAnsi="Arial"/>
              </w:rPr>
              <w:t xml:space="preserve"> government guidelines.</w:t>
            </w:r>
          </w:p>
          <w:p w14:paraId="0A87C0C5" w14:textId="77777777" w:rsidR="008A69C6" w:rsidRDefault="008A69C6" w:rsidP="008A69C6">
            <w:pPr>
              <w:pStyle w:val="DefaultText"/>
              <w:overflowPunct/>
              <w:autoSpaceDE/>
              <w:autoSpaceDN/>
              <w:adjustRightInd/>
              <w:textAlignment w:val="auto"/>
              <w:rPr>
                <w:rFonts w:ascii="Arial" w:hAnsi="Arial"/>
              </w:rPr>
            </w:pPr>
          </w:p>
          <w:p w14:paraId="14FAF00E" w14:textId="77777777" w:rsidR="00CD2355" w:rsidRDefault="00CD2355" w:rsidP="00CD2355">
            <w:pPr>
              <w:pStyle w:val="DefaultText"/>
              <w:overflowPunct/>
              <w:autoSpaceDE/>
              <w:autoSpaceDN/>
              <w:adjustRightInd/>
              <w:ind w:firstLine="168"/>
              <w:textAlignment w:val="auto"/>
              <w:rPr>
                <w:rFonts w:ascii="Arial" w:hAnsi="Arial"/>
                <w:b/>
                <w:bCs/>
              </w:rPr>
            </w:pPr>
            <w:r w:rsidRPr="00CD2355">
              <w:rPr>
                <w:rFonts w:ascii="Arial" w:hAnsi="Arial"/>
                <w:b/>
                <w:bCs/>
              </w:rPr>
              <w:t>New contracts</w:t>
            </w:r>
          </w:p>
          <w:p w14:paraId="79D7FC2F" w14:textId="77777777" w:rsidR="00CD2355" w:rsidRDefault="00CD2355" w:rsidP="00CD2355">
            <w:pPr>
              <w:pStyle w:val="DefaultText"/>
              <w:numPr>
                <w:ilvl w:val="0"/>
                <w:numId w:val="49"/>
              </w:numPr>
              <w:overflowPunct/>
              <w:autoSpaceDE/>
              <w:autoSpaceDN/>
              <w:adjustRightInd/>
              <w:ind w:left="1018" w:hanging="283"/>
              <w:textAlignment w:val="auto"/>
              <w:rPr>
                <w:rFonts w:ascii="Arial" w:hAnsi="Arial"/>
              </w:rPr>
            </w:pPr>
            <w:r>
              <w:rPr>
                <w:rFonts w:ascii="Arial" w:hAnsi="Arial"/>
              </w:rPr>
              <w:t>University of the West of England.</w:t>
            </w:r>
          </w:p>
          <w:p w14:paraId="6DF292A1" w14:textId="77777777" w:rsidR="00CD2355" w:rsidRDefault="00CD2355" w:rsidP="00CD2355">
            <w:pPr>
              <w:pStyle w:val="DefaultText"/>
              <w:overflowPunct/>
              <w:autoSpaceDE/>
              <w:autoSpaceDN/>
              <w:adjustRightInd/>
              <w:textAlignment w:val="auto"/>
              <w:rPr>
                <w:rFonts w:ascii="Arial" w:hAnsi="Arial"/>
              </w:rPr>
            </w:pPr>
          </w:p>
          <w:p w14:paraId="0DF01890" w14:textId="77777777" w:rsidR="00CD2355" w:rsidRDefault="00CD2355" w:rsidP="00CD2355">
            <w:pPr>
              <w:pStyle w:val="DefaultText"/>
              <w:overflowPunct/>
              <w:autoSpaceDE/>
              <w:autoSpaceDN/>
              <w:adjustRightInd/>
              <w:ind w:firstLine="168"/>
              <w:textAlignment w:val="auto"/>
              <w:rPr>
                <w:rFonts w:ascii="Arial" w:hAnsi="Arial"/>
                <w:b/>
                <w:bCs/>
              </w:rPr>
            </w:pPr>
            <w:r w:rsidRPr="00CD2355">
              <w:rPr>
                <w:rFonts w:ascii="Arial" w:hAnsi="Arial"/>
                <w:b/>
                <w:bCs/>
              </w:rPr>
              <w:t>New Imperial Website</w:t>
            </w:r>
          </w:p>
          <w:p w14:paraId="4EEAF958" w14:textId="77777777" w:rsidR="00CD2355" w:rsidRDefault="00CD2355" w:rsidP="00CD2355">
            <w:pPr>
              <w:pStyle w:val="DefaultText"/>
              <w:overflowPunct/>
              <w:autoSpaceDE/>
              <w:autoSpaceDN/>
              <w:adjustRightInd/>
              <w:ind w:firstLine="168"/>
              <w:textAlignment w:val="auto"/>
              <w:rPr>
                <w:rFonts w:ascii="Arial" w:hAnsi="Arial"/>
                <w:b/>
                <w:bCs/>
              </w:rPr>
            </w:pPr>
          </w:p>
          <w:p w14:paraId="276C852E" w14:textId="77777777" w:rsidR="00CD2355" w:rsidRDefault="00CD2355" w:rsidP="00CD2355">
            <w:pPr>
              <w:pStyle w:val="DefaultText"/>
              <w:numPr>
                <w:ilvl w:val="0"/>
                <w:numId w:val="49"/>
              </w:numPr>
              <w:overflowPunct/>
              <w:autoSpaceDE/>
              <w:autoSpaceDN/>
              <w:adjustRightInd/>
              <w:ind w:left="1018" w:hanging="283"/>
              <w:textAlignment w:val="auto"/>
              <w:rPr>
                <w:rFonts w:ascii="Arial" w:hAnsi="Arial"/>
              </w:rPr>
            </w:pPr>
            <w:r w:rsidRPr="00CD2355">
              <w:rPr>
                <w:rFonts w:ascii="Arial" w:hAnsi="Arial"/>
              </w:rPr>
              <w:t>New look and feel, more interactive and has videos.</w:t>
            </w:r>
          </w:p>
          <w:p w14:paraId="093DF1E2" w14:textId="77777777" w:rsidR="00CD2355" w:rsidRDefault="00315565" w:rsidP="00CD2355">
            <w:pPr>
              <w:pStyle w:val="DefaultText"/>
              <w:numPr>
                <w:ilvl w:val="0"/>
                <w:numId w:val="49"/>
              </w:numPr>
              <w:overflowPunct/>
              <w:autoSpaceDE/>
              <w:autoSpaceDN/>
              <w:adjustRightInd/>
              <w:ind w:left="1018" w:hanging="283"/>
              <w:textAlignment w:val="auto"/>
              <w:rPr>
                <w:rFonts w:ascii="Arial" w:hAnsi="Arial"/>
              </w:rPr>
            </w:pPr>
            <w:hyperlink r:id="rId10" w:history="1">
              <w:r w:rsidR="00CD2355" w:rsidRPr="00F408E5">
                <w:rPr>
                  <w:rStyle w:val="Hyperlink"/>
                  <w:rFonts w:ascii="Arial" w:hAnsi="Arial"/>
                </w:rPr>
                <w:t>www.imperial.co.uk</w:t>
              </w:r>
            </w:hyperlink>
          </w:p>
          <w:p w14:paraId="2875191C" w14:textId="77777777" w:rsidR="00CD2355" w:rsidRDefault="00CD2355" w:rsidP="00CD2355">
            <w:pPr>
              <w:pStyle w:val="DefaultText"/>
              <w:numPr>
                <w:ilvl w:val="0"/>
                <w:numId w:val="49"/>
              </w:numPr>
              <w:overflowPunct/>
              <w:autoSpaceDE/>
              <w:autoSpaceDN/>
              <w:adjustRightInd/>
              <w:ind w:left="1018" w:hanging="283"/>
              <w:textAlignment w:val="auto"/>
              <w:rPr>
                <w:rFonts w:ascii="Arial" w:hAnsi="Arial"/>
              </w:rPr>
            </w:pPr>
            <w:r>
              <w:rPr>
                <w:rFonts w:ascii="Arial" w:hAnsi="Arial"/>
              </w:rPr>
              <w:t>Please have a look and let us know what you think.</w:t>
            </w:r>
          </w:p>
          <w:p w14:paraId="2F510EE1" w14:textId="77777777" w:rsidR="00CD2355" w:rsidRDefault="00CD2355" w:rsidP="00CD2355">
            <w:pPr>
              <w:pStyle w:val="DefaultText"/>
              <w:numPr>
                <w:ilvl w:val="0"/>
                <w:numId w:val="49"/>
              </w:numPr>
              <w:overflowPunct/>
              <w:autoSpaceDE/>
              <w:autoSpaceDN/>
              <w:adjustRightInd/>
              <w:ind w:left="1018" w:hanging="283"/>
              <w:textAlignment w:val="auto"/>
              <w:rPr>
                <w:rFonts w:ascii="Arial" w:hAnsi="Arial"/>
              </w:rPr>
            </w:pPr>
            <w:r>
              <w:rPr>
                <w:rFonts w:ascii="Arial" w:hAnsi="Arial"/>
              </w:rPr>
              <w:t>On 15 September we had an Inaugural Webinar on ChallengeSmarti with 36 attendees where you could ask an expert etc.</w:t>
            </w:r>
          </w:p>
          <w:p w14:paraId="53B4A10F" w14:textId="77777777" w:rsidR="00CD2355" w:rsidRDefault="00CD2355" w:rsidP="00CD2355">
            <w:pPr>
              <w:pStyle w:val="DefaultText"/>
              <w:numPr>
                <w:ilvl w:val="0"/>
                <w:numId w:val="49"/>
              </w:numPr>
              <w:overflowPunct/>
              <w:autoSpaceDE/>
              <w:autoSpaceDN/>
              <w:adjustRightInd/>
              <w:ind w:left="1018" w:hanging="283"/>
              <w:textAlignment w:val="auto"/>
              <w:rPr>
                <w:rFonts w:ascii="Arial" w:hAnsi="Arial"/>
              </w:rPr>
            </w:pPr>
            <w:r>
              <w:rPr>
                <w:rFonts w:ascii="Arial" w:hAnsi="Arial"/>
              </w:rPr>
              <w:t>Will be doing more and if you have any suggestions please get in touch with either Mandy or the secretary.</w:t>
            </w:r>
          </w:p>
          <w:p w14:paraId="539395B0" w14:textId="77777777" w:rsidR="00895691" w:rsidRDefault="00895691" w:rsidP="00895691">
            <w:pPr>
              <w:pStyle w:val="DefaultText"/>
              <w:overflowPunct/>
              <w:autoSpaceDE/>
              <w:autoSpaceDN/>
              <w:adjustRightInd/>
              <w:textAlignment w:val="auto"/>
              <w:rPr>
                <w:rFonts w:ascii="Arial" w:hAnsi="Arial"/>
              </w:rPr>
            </w:pPr>
          </w:p>
          <w:p w14:paraId="5FE26796" w14:textId="77777777" w:rsidR="00895691" w:rsidRDefault="00895691" w:rsidP="00895691">
            <w:pPr>
              <w:pStyle w:val="DefaultText"/>
              <w:overflowPunct/>
              <w:autoSpaceDE/>
              <w:autoSpaceDN/>
              <w:adjustRightInd/>
              <w:textAlignment w:val="auto"/>
              <w:rPr>
                <w:rFonts w:ascii="Arial" w:hAnsi="Arial"/>
                <w:b/>
                <w:bCs/>
              </w:rPr>
            </w:pPr>
            <w:r>
              <w:rPr>
                <w:rFonts w:ascii="Arial" w:hAnsi="Arial"/>
                <w:b/>
                <w:bCs/>
              </w:rPr>
              <w:t>PermitSmarti</w:t>
            </w:r>
          </w:p>
          <w:p w14:paraId="0BACDFDB" w14:textId="77777777" w:rsidR="00901579" w:rsidRPr="000008C9" w:rsidRDefault="00895691" w:rsidP="00BE7A11">
            <w:pPr>
              <w:pStyle w:val="DefaultText"/>
              <w:numPr>
                <w:ilvl w:val="0"/>
                <w:numId w:val="9"/>
              </w:numPr>
              <w:overflowPunct/>
              <w:autoSpaceDE/>
              <w:autoSpaceDN/>
              <w:adjustRightInd/>
              <w:textAlignment w:val="auto"/>
              <w:rPr>
                <w:rFonts w:ascii="Arial" w:hAnsi="Arial"/>
                <w:bCs/>
              </w:rPr>
            </w:pPr>
            <w:r>
              <w:rPr>
                <w:rFonts w:ascii="Arial" w:hAnsi="Arial"/>
                <w:bCs/>
              </w:rPr>
              <w:t>V2.7 released for WGAC 2.1 compliance changes and other high priority enhancements</w:t>
            </w:r>
            <w:r w:rsidR="00901579" w:rsidRPr="000008C9">
              <w:rPr>
                <w:rFonts w:ascii="Arial" w:hAnsi="Arial"/>
                <w:bCs/>
              </w:rPr>
              <w:t>.</w:t>
            </w:r>
          </w:p>
          <w:p w14:paraId="0214796D" w14:textId="77777777" w:rsidR="00901579" w:rsidRDefault="00895691" w:rsidP="00BE7A11">
            <w:pPr>
              <w:pStyle w:val="DefaultText"/>
              <w:numPr>
                <w:ilvl w:val="0"/>
                <w:numId w:val="9"/>
              </w:numPr>
              <w:overflowPunct/>
              <w:autoSpaceDE/>
              <w:autoSpaceDN/>
              <w:adjustRightInd/>
              <w:textAlignment w:val="auto"/>
              <w:rPr>
                <w:rFonts w:ascii="Arial" w:hAnsi="Arial"/>
              </w:rPr>
            </w:pPr>
            <w:r>
              <w:rPr>
                <w:rFonts w:ascii="Arial" w:hAnsi="Arial"/>
              </w:rPr>
              <w:t>V2.8 minor bug fixes and remaining WCAG 2.1 compliance changes</w:t>
            </w:r>
            <w:r w:rsidR="00901579">
              <w:rPr>
                <w:rFonts w:ascii="Arial" w:hAnsi="Arial"/>
              </w:rPr>
              <w:t>.</w:t>
            </w:r>
          </w:p>
          <w:p w14:paraId="66830C28" w14:textId="77777777" w:rsidR="0012792F" w:rsidRDefault="0012792F" w:rsidP="00BE7A11">
            <w:pPr>
              <w:pStyle w:val="DefaultText"/>
              <w:numPr>
                <w:ilvl w:val="0"/>
                <w:numId w:val="9"/>
              </w:numPr>
              <w:overflowPunct/>
              <w:autoSpaceDE/>
              <w:autoSpaceDN/>
              <w:adjustRightInd/>
              <w:textAlignment w:val="auto"/>
              <w:rPr>
                <w:rFonts w:ascii="Arial" w:hAnsi="Arial"/>
              </w:rPr>
            </w:pPr>
            <w:r>
              <w:rPr>
                <w:rFonts w:ascii="Arial" w:hAnsi="Arial"/>
              </w:rPr>
              <w:t xml:space="preserve">Jon </w:t>
            </w:r>
            <w:r w:rsidRPr="00A2791F">
              <w:rPr>
                <w:rFonts w:ascii="Arial" w:hAnsi="Arial"/>
              </w:rPr>
              <w:t>Tobro</w:t>
            </w:r>
            <w:r w:rsidR="00A2791F" w:rsidRPr="00A2791F">
              <w:rPr>
                <w:rFonts w:ascii="Arial" w:hAnsi="Arial"/>
              </w:rPr>
              <w:t>w</w:t>
            </w:r>
            <w:r>
              <w:rPr>
                <w:rFonts w:ascii="Arial" w:hAnsi="Arial"/>
              </w:rPr>
              <w:t xml:space="preserve"> is retiring, and we are currently recruiting for a replacement.</w:t>
            </w:r>
          </w:p>
          <w:p w14:paraId="4C765843" w14:textId="77777777" w:rsidR="00895691" w:rsidRPr="0012792F" w:rsidRDefault="0012792F" w:rsidP="00895691">
            <w:pPr>
              <w:pStyle w:val="DefaultText"/>
              <w:overflowPunct/>
              <w:autoSpaceDE/>
              <w:autoSpaceDN/>
              <w:adjustRightInd/>
              <w:textAlignment w:val="auto"/>
              <w:rPr>
                <w:rFonts w:ascii="Arial" w:hAnsi="Arial"/>
                <w:b/>
                <w:bCs/>
              </w:rPr>
            </w:pPr>
            <w:r w:rsidRPr="0012792F">
              <w:rPr>
                <w:rFonts w:ascii="Arial" w:hAnsi="Arial"/>
                <w:b/>
                <w:bCs/>
              </w:rPr>
              <w:t>3sixty Web</w:t>
            </w:r>
          </w:p>
          <w:p w14:paraId="7324EB3D" w14:textId="77777777" w:rsidR="00901579" w:rsidRDefault="0012792F" w:rsidP="0022416F">
            <w:pPr>
              <w:pStyle w:val="DefaultText"/>
              <w:numPr>
                <w:ilvl w:val="0"/>
                <w:numId w:val="9"/>
              </w:numPr>
              <w:overflowPunct/>
              <w:autoSpaceDE/>
              <w:autoSpaceDN/>
              <w:adjustRightInd/>
              <w:textAlignment w:val="auto"/>
              <w:rPr>
                <w:rFonts w:ascii="Arial" w:hAnsi="Arial"/>
              </w:rPr>
            </w:pPr>
            <w:r>
              <w:rPr>
                <w:rFonts w:ascii="Arial" w:hAnsi="Arial"/>
              </w:rPr>
              <w:t xml:space="preserve">New features </w:t>
            </w:r>
            <w:r w:rsidR="00A2791F">
              <w:rPr>
                <w:rFonts w:ascii="Arial" w:hAnsi="Arial"/>
              </w:rPr>
              <w:t>available from end of October</w:t>
            </w:r>
            <w:r w:rsidR="00F15706">
              <w:rPr>
                <w:rFonts w:ascii="Arial" w:hAnsi="Arial"/>
              </w:rPr>
              <w:t>.</w:t>
            </w:r>
          </w:p>
          <w:p w14:paraId="6A616863" w14:textId="77777777" w:rsidR="00A2791F" w:rsidRDefault="00A2791F" w:rsidP="0022416F">
            <w:pPr>
              <w:pStyle w:val="DefaultText"/>
              <w:numPr>
                <w:ilvl w:val="0"/>
                <w:numId w:val="9"/>
              </w:numPr>
              <w:overflowPunct/>
              <w:autoSpaceDE/>
              <w:autoSpaceDN/>
              <w:adjustRightInd/>
              <w:textAlignment w:val="auto"/>
              <w:rPr>
                <w:rFonts w:ascii="Arial" w:hAnsi="Arial"/>
              </w:rPr>
            </w:pPr>
            <w:r>
              <w:rPr>
                <w:rFonts w:ascii="Arial" w:hAnsi="Arial"/>
              </w:rPr>
              <w:t>Will offer all functions as with 3sixty.</w:t>
            </w:r>
          </w:p>
          <w:p w14:paraId="35EE8717" w14:textId="77777777" w:rsidR="00A2791F" w:rsidRDefault="00A2791F" w:rsidP="0022416F">
            <w:pPr>
              <w:pStyle w:val="DefaultText"/>
              <w:numPr>
                <w:ilvl w:val="0"/>
                <w:numId w:val="9"/>
              </w:numPr>
              <w:overflowPunct/>
              <w:autoSpaceDE/>
              <w:autoSpaceDN/>
              <w:adjustRightInd/>
              <w:textAlignment w:val="auto"/>
              <w:rPr>
                <w:rFonts w:ascii="Arial" w:hAnsi="Arial"/>
              </w:rPr>
            </w:pPr>
            <w:r>
              <w:rPr>
                <w:rFonts w:ascii="Arial" w:hAnsi="Arial"/>
              </w:rPr>
              <w:t>New features are being added include emails will include attachments.</w:t>
            </w:r>
          </w:p>
          <w:p w14:paraId="1AC15121" w14:textId="77777777" w:rsidR="00DF7202" w:rsidRDefault="00DF7202" w:rsidP="00DF7202">
            <w:pPr>
              <w:pStyle w:val="DefaultText"/>
              <w:overflowPunct/>
              <w:autoSpaceDE/>
              <w:autoSpaceDN/>
              <w:adjustRightInd/>
              <w:textAlignment w:val="auto"/>
              <w:rPr>
                <w:rFonts w:ascii="Arial" w:hAnsi="Arial"/>
              </w:rPr>
            </w:pPr>
          </w:p>
          <w:p w14:paraId="05521551" w14:textId="77777777" w:rsidR="00DF7202" w:rsidRPr="00DF7202" w:rsidRDefault="00DF7202" w:rsidP="00DF7202">
            <w:pPr>
              <w:pStyle w:val="DefaultText"/>
              <w:overflowPunct/>
              <w:autoSpaceDE/>
              <w:autoSpaceDN/>
              <w:adjustRightInd/>
              <w:textAlignment w:val="auto"/>
              <w:rPr>
                <w:rFonts w:ascii="Arial" w:hAnsi="Arial"/>
                <w:b/>
                <w:bCs/>
              </w:rPr>
            </w:pPr>
            <w:r w:rsidRPr="00DF7202">
              <w:rPr>
                <w:rFonts w:ascii="Arial" w:hAnsi="Arial"/>
                <w:b/>
                <w:bCs/>
              </w:rPr>
              <w:t>WCAG 2.1</w:t>
            </w:r>
          </w:p>
          <w:p w14:paraId="39086BFD" w14:textId="77777777" w:rsidR="000960C4" w:rsidRDefault="000960C4" w:rsidP="0022416F">
            <w:pPr>
              <w:pStyle w:val="DefaultText"/>
              <w:numPr>
                <w:ilvl w:val="0"/>
                <w:numId w:val="9"/>
              </w:numPr>
              <w:overflowPunct/>
              <w:autoSpaceDE/>
              <w:autoSpaceDN/>
              <w:adjustRightInd/>
              <w:textAlignment w:val="auto"/>
              <w:rPr>
                <w:rFonts w:ascii="Arial" w:hAnsi="Arial"/>
              </w:rPr>
            </w:pPr>
            <w:r>
              <w:rPr>
                <w:rFonts w:ascii="Arial" w:hAnsi="Arial"/>
              </w:rPr>
              <w:t>Addressing 3 areas.</w:t>
            </w:r>
          </w:p>
          <w:p w14:paraId="13239F28" w14:textId="77777777" w:rsidR="000960C4" w:rsidRDefault="000960C4" w:rsidP="0022416F">
            <w:pPr>
              <w:pStyle w:val="DefaultText"/>
              <w:numPr>
                <w:ilvl w:val="0"/>
                <w:numId w:val="9"/>
              </w:numPr>
              <w:overflowPunct/>
              <w:autoSpaceDE/>
              <w:autoSpaceDN/>
              <w:adjustRightInd/>
              <w:textAlignment w:val="auto"/>
              <w:rPr>
                <w:rFonts w:ascii="Arial" w:hAnsi="Arial"/>
              </w:rPr>
            </w:pPr>
            <w:r>
              <w:rPr>
                <w:rFonts w:ascii="Arial" w:hAnsi="Arial"/>
              </w:rPr>
              <w:t>Layout Tables, No page regions and Long alternative text.</w:t>
            </w:r>
          </w:p>
          <w:p w14:paraId="589D77A1" w14:textId="77777777" w:rsidR="000960C4" w:rsidRDefault="000960C4" w:rsidP="0022416F">
            <w:pPr>
              <w:pStyle w:val="DefaultText"/>
              <w:numPr>
                <w:ilvl w:val="0"/>
                <w:numId w:val="9"/>
              </w:numPr>
              <w:overflowPunct/>
              <w:autoSpaceDE/>
              <w:autoSpaceDN/>
              <w:adjustRightInd/>
              <w:textAlignment w:val="auto"/>
              <w:rPr>
                <w:rFonts w:ascii="Arial" w:hAnsi="Arial"/>
              </w:rPr>
            </w:pPr>
            <w:r>
              <w:rPr>
                <w:rFonts w:ascii="Arial" w:hAnsi="Arial"/>
              </w:rPr>
              <w:t>This does not include any customer look and feel issues as we have no control over customer website.</w:t>
            </w:r>
          </w:p>
          <w:p w14:paraId="2C033AE0" w14:textId="77777777" w:rsidR="000960C4" w:rsidRDefault="000960C4" w:rsidP="0022416F">
            <w:pPr>
              <w:pStyle w:val="DefaultText"/>
              <w:numPr>
                <w:ilvl w:val="0"/>
                <w:numId w:val="9"/>
              </w:numPr>
              <w:overflowPunct/>
              <w:autoSpaceDE/>
              <w:autoSpaceDN/>
              <w:adjustRightInd/>
              <w:textAlignment w:val="auto"/>
              <w:rPr>
                <w:rFonts w:ascii="Arial" w:hAnsi="Arial"/>
              </w:rPr>
            </w:pPr>
            <w:r>
              <w:rPr>
                <w:rFonts w:ascii="Arial" w:hAnsi="Arial"/>
              </w:rPr>
              <w:t>PermitSmarti is compliant for 2.1 except for one area where the payment hands over to data cash.</w:t>
            </w:r>
          </w:p>
          <w:p w14:paraId="12F65F9F" w14:textId="77777777" w:rsidR="000960C4" w:rsidRDefault="000960C4" w:rsidP="0022416F">
            <w:pPr>
              <w:pStyle w:val="DefaultText"/>
              <w:numPr>
                <w:ilvl w:val="0"/>
                <w:numId w:val="9"/>
              </w:numPr>
              <w:overflowPunct/>
              <w:autoSpaceDE/>
              <w:autoSpaceDN/>
              <w:adjustRightInd/>
              <w:textAlignment w:val="auto"/>
              <w:rPr>
                <w:rFonts w:ascii="Arial" w:hAnsi="Arial"/>
              </w:rPr>
            </w:pPr>
            <w:r>
              <w:rPr>
                <w:rFonts w:ascii="Arial" w:hAnsi="Arial"/>
              </w:rPr>
              <w:t>3sixty citizen needs the three areas as above addressing.</w:t>
            </w:r>
          </w:p>
          <w:p w14:paraId="10BF0BBD" w14:textId="77777777" w:rsidR="00B92D36" w:rsidRDefault="00B92D36" w:rsidP="00B92D36">
            <w:pPr>
              <w:pStyle w:val="DefaultText"/>
              <w:overflowPunct/>
              <w:autoSpaceDE/>
              <w:autoSpaceDN/>
              <w:adjustRightInd/>
              <w:textAlignment w:val="auto"/>
              <w:rPr>
                <w:rFonts w:ascii="Arial" w:hAnsi="Arial"/>
              </w:rPr>
            </w:pPr>
          </w:p>
          <w:p w14:paraId="0C321540" w14:textId="77777777" w:rsidR="00B92D36" w:rsidRDefault="00242A02" w:rsidP="00B92D36">
            <w:pPr>
              <w:pStyle w:val="DefaultText"/>
              <w:overflowPunct/>
              <w:autoSpaceDE/>
              <w:autoSpaceDN/>
              <w:adjustRightInd/>
              <w:textAlignment w:val="auto"/>
              <w:rPr>
                <w:rFonts w:ascii="Arial" w:hAnsi="Arial"/>
              </w:rPr>
            </w:pPr>
            <w:r>
              <w:rPr>
                <w:rFonts w:ascii="Arial" w:hAnsi="Arial"/>
              </w:rPr>
              <w:t>Questions</w:t>
            </w:r>
            <w:r w:rsidR="00B92D36">
              <w:rPr>
                <w:rFonts w:ascii="Arial" w:hAnsi="Arial"/>
              </w:rPr>
              <w:t>.</w:t>
            </w:r>
          </w:p>
          <w:p w14:paraId="7865E594" w14:textId="77777777" w:rsidR="00242A02" w:rsidRDefault="00242A02" w:rsidP="00B92D36">
            <w:pPr>
              <w:pStyle w:val="DefaultText"/>
              <w:overflowPunct/>
              <w:autoSpaceDE/>
              <w:autoSpaceDN/>
              <w:adjustRightInd/>
              <w:textAlignment w:val="auto"/>
              <w:rPr>
                <w:rFonts w:ascii="Arial" w:hAnsi="Arial"/>
              </w:rPr>
            </w:pPr>
          </w:p>
          <w:p w14:paraId="78255AD8" w14:textId="77777777" w:rsidR="00242A02" w:rsidRDefault="00242A02" w:rsidP="00B92D36">
            <w:pPr>
              <w:pStyle w:val="DefaultText"/>
              <w:overflowPunct/>
              <w:autoSpaceDE/>
              <w:autoSpaceDN/>
              <w:adjustRightInd/>
              <w:textAlignment w:val="auto"/>
              <w:rPr>
                <w:rFonts w:ascii="Arial" w:hAnsi="Arial"/>
              </w:rPr>
            </w:pPr>
            <w:r>
              <w:rPr>
                <w:rFonts w:ascii="Arial" w:hAnsi="Arial"/>
              </w:rPr>
              <w:t>Q. How long will 3sixty back office be support now that the web version is available?</w:t>
            </w:r>
          </w:p>
          <w:p w14:paraId="4C1B08E1" w14:textId="77777777" w:rsidR="00242A02" w:rsidRDefault="00242A02" w:rsidP="00B92D36">
            <w:pPr>
              <w:pStyle w:val="DefaultText"/>
              <w:overflowPunct/>
              <w:autoSpaceDE/>
              <w:autoSpaceDN/>
              <w:adjustRightInd/>
              <w:textAlignment w:val="auto"/>
              <w:rPr>
                <w:rFonts w:ascii="Arial" w:hAnsi="Arial"/>
              </w:rPr>
            </w:pPr>
            <w:r>
              <w:rPr>
                <w:rFonts w:ascii="Arial" w:hAnsi="Arial"/>
              </w:rPr>
              <w:t>A. No plans at the moment to remove support but are keen to get users on the web product.</w:t>
            </w:r>
          </w:p>
          <w:p w14:paraId="443075AE" w14:textId="77777777" w:rsidR="00242A02" w:rsidRDefault="00242A02" w:rsidP="00B92D36">
            <w:pPr>
              <w:pStyle w:val="DefaultText"/>
              <w:overflowPunct/>
              <w:autoSpaceDE/>
              <w:autoSpaceDN/>
              <w:adjustRightInd/>
              <w:textAlignment w:val="auto"/>
              <w:rPr>
                <w:rFonts w:ascii="Arial" w:hAnsi="Arial"/>
              </w:rPr>
            </w:pPr>
          </w:p>
          <w:p w14:paraId="121F7B2A" w14:textId="77777777" w:rsidR="00242A02" w:rsidRDefault="00242A02" w:rsidP="00B92D36">
            <w:pPr>
              <w:pStyle w:val="DefaultText"/>
              <w:overflowPunct/>
              <w:autoSpaceDE/>
              <w:autoSpaceDN/>
              <w:adjustRightInd/>
              <w:textAlignment w:val="auto"/>
              <w:rPr>
                <w:rFonts w:ascii="Arial" w:hAnsi="Arial"/>
              </w:rPr>
            </w:pPr>
            <w:r>
              <w:rPr>
                <w:rFonts w:ascii="Arial" w:hAnsi="Arial"/>
              </w:rPr>
              <w:t>Q. Does power cube work with the 3sixty web system?</w:t>
            </w:r>
          </w:p>
          <w:p w14:paraId="5CC4C3C3" w14:textId="42CE4FB7" w:rsidR="00B92D36" w:rsidRDefault="00242A02" w:rsidP="00B92D36">
            <w:pPr>
              <w:pStyle w:val="DefaultText"/>
              <w:overflowPunct/>
              <w:autoSpaceDE/>
              <w:autoSpaceDN/>
              <w:adjustRightInd/>
              <w:textAlignment w:val="auto"/>
              <w:rPr>
                <w:rFonts w:ascii="Arial" w:hAnsi="Arial"/>
              </w:rPr>
            </w:pPr>
            <w:r>
              <w:rPr>
                <w:rFonts w:ascii="Arial" w:hAnsi="Arial"/>
              </w:rPr>
              <w:t xml:space="preserve">A. As far as we are aware there should be no </w:t>
            </w:r>
            <w:r w:rsidR="0034745D">
              <w:rPr>
                <w:rFonts w:ascii="Arial" w:hAnsi="Arial"/>
              </w:rPr>
              <w:t>problem,</w:t>
            </w:r>
            <w:r>
              <w:rPr>
                <w:rFonts w:ascii="Arial" w:hAnsi="Arial"/>
              </w:rPr>
              <w:t xml:space="preserve"> but it will be well test.  There is also a new web version available.</w:t>
            </w:r>
          </w:p>
          <w:p w14:paraId="0396F0F3" w14:textId="77777777" w:rsidR="00242A02" w:rsidRDefault="00242A02" w:rsidP="00B92D36">
            <w:pPr>
              <w:pStyle w:val="DefaultText"/>
              <w:overflowPunct/>
              <w:autoSpaceDE/>
              <w:autoSpaceDN/>
              <w:adjustRightInd/>
              <w:textAlignment w:val="auto"/>
              <w:rPr>
                <w:rFonts w:ascii="Arial" w:hAnsi="Arial"/>
              </w:rPr>
            </w:pPr>
          </w:p>
          <w:p w14:paraId="50A65D56" w14:textId="77777777" w:rsidR="00242A02" w:rsidRDefault="00242A02" w:rsidP="00B92D36">
            <w:pPr>
              <w:pStyle w:val="DefaultText"/>
              <w:overflowPunct/>
              <w:autoSpaceDE/>
              <w:autoSpaceDN/>
              <w:adjustRightInd/>
              <w:textAlignment w:val="auto"/>
              <w:rPr>
                <w:rFonts w:ascii="Arial" w:hAnsi="Arial"/>
              </w:rPr>
            </w:pPr>
            <w:r>
              <w:rPr>
                <w:rFonts w:ascii="Arial" w:hAnsi="Arial"/>
              </w:rPr>
              <w:lastRenderedPageBreak/>
              <w:t>Q. Are there any plans for staff from the BPU working at home to take phone calls as this has caused a few problems with customers.</w:t>
            </w:r>
          </w:p>
          <w:p w14:paraId="7871D690" w14:textId="5D40533F" w:rsidR="00315565" w:rsidRDefault="00242A02" w:rsidP="00B92D36">
            <w:pPr>
              <w:pStyle w:val="DefaultText"/>
              <w:overflowPunct/>
              <w:autoSpaceDE/>
              <w:autoSpaceDN/>
              <w:adjustRightInd/>
              <w:textAlignment w:val="auto"/>
              <w:rPr>
                <w:rFonts w:ascii="Arial" w:hAnsi="Arial"/>
              </w:rPr>
            </w:pPr>
            <w:r>
              <w:rPr>
                <w:rFonts w:ascii="Arial" w:hAnsi="Arial"/>
              </w:rPr>
              <w:t xml:space="preserve">A. Reason stopped because of duty of care of staff. Have stated for two sites but trying to direct customers to online </w:t>
            </w:r>
            <w:r w:rsidR="004B3C29">
              <w:rPr>
                <w:rFonts w:ascii="Arial" w:hAnsi="Arial"/>
              </w:rPr>
              <w:t>process. But will talk to sites individual.</w:t>
            </w:r>
            <w:r>
              <w:rPr>
                <w:rFonts w:ascii="Arial" w:hAnsi="Arial"/>
              </w:rPr>
              <w:t xml:space="preserve"> </w:t>
            </w:r>
            <w:r w:rsidR="004B3C29">
              <w:rPr>
                <w:rFonts w:ascii="Arial" w:hAnsi="Arial"/>
              </w:rPr>
              <w:t>Currently do morning and evening stand up with staff to check on all staff.</w:t>
            </w:r>
          </w:p>
          <w:p w14:paraId="51041FAB" w14:textId="77777777" w:rsidR="004B3C29" w:rsidRDefault="004B3C29" w:rsidP="00242A02">
            <w:pPr>
              <w:pStyle w:val="DefaultText"/>
              <w:overflowPunct/>
              <w:autoSpaceDE/>
              <w:autoSpaceDN/>
              <w:adjustRightInd/>
              <w:textAlignment w:val="auto"/>
              <w:rPr>
                <w:rFonts w:ascii="Arial" w:hAnsi="Arial"/>
              </w:rPr>
            </w:pPr>
          </w:p>
        </w:tc>
      </w:tr>
      <w:tr w:rsidR="006D6874" w14:paraId="3D1D9C3D" w14:textId="77777777">
        <w:tc>
          <w:tcPr>
            <w:tcW w:w="828" w:type="dxa"/>
          </w:tcPr>
          <w:p w14:paraId="74B16D03" w14:textId="77777777" w:rsidR="006D6874" w:rsidRDefault="006D6874" w:rsidP="006D6874">
            <w:pPr>
              <w:pStyle w:val="DefaultText"/>
              <w:overflowPunct/>
              <w:autoSpaceDE/>
              <w:autoSpaceDN/>
              <w:adjustRightInd/>
              <w:textAlignment w:val="auto"/>
              <w:rPr>
                <w:rFonts w:ascii="Arial" w:hAnsi="Arial"/>
                <w:sz w:val="28"/>
                <w:lang w:val="en-GB"/>
              </w:rPr>
            </w:pPr>
            <w:r>
              <w:rPr>
                <w:rFonts w:ascii="Arial" w:hAnsi="Arial"/>
                <w:sz w:val="28"/>
                <w:lang w:val="en-GB"/>
              </w:rPr>
              <w:lastRenderedPageBreak/>
              <w:t>4</w:t>
            </w:r>
          </w:p>
        </w:tc>
        <w:tc>
          <w:tcPr>
            <w:tcW w:w="9026" w:type="dxa"/>
          </w:tcPr>
          <w:p w14:paraId="55B00938" w14:textId="77777777" w:rsidR="006D6874" w:rsidRDefault="001D0F1D" w:rsidP="006D6874">
            <w:pPr>
              <w:pStyle w:val="DefaultText"/>
              <w:overflowPunct/>
              <w:autoSpaceDE/>
              <w:autoSpaceDN/>
              <w:adjustRightInd/>
              <w:textAlignment w:val="auto"/>
              <w:rPr>
                <w:rFonts w:ascii="Arial" w:hAnsi="Arial"/>
                <w:b/>
                <w:bCs/>
                <w:sz w:val="28"/>
                <w:lang w:val="en-GB"/>
              </w:rPr>
            </w:pPr>
            <w:r>
              <w:rPr>
                <w:rFonts w:ascii="Arial" w:hAnsi="Arial"/>
                <w:b/>
                <w:bCs/>
                <w:sz w:val="28"/>
                <w:lang w:val="en-GB"/>
              </w:rPr>
              <w:t>Breathing Space Moratorium</w:t>
            </w:r>
          </w:p>
          <w:p w14:paraId="5D5E905E" w14:textId="77777777" w:rsidR="006D6874" w:rsidRDefault="006D6874" w:rsidP="006D6874">
            <w:pPr>
              <w:pStyle w:val="DefaultText"/>
              <w:overflowPunct/>
              <w:autoSpaceDE/>
              <w:autoSpaceDN/>
              <w:adjustRightInd/>
              <w:textAlignment w:val="auto"/>
              <w:rPr>
                <w:rFonts w:ascii="Arial" w:hAnsi="Arial"/>
                <w:b/>
                <w:bCs/>
                <w:sz w:val="28"/>
                <w:lang w:val="en-GB"/>
              </w:rPr>
            </w:pPr>
          </w:p>
          <w:p w14:paraId="0FD55CFD" w14:textId="77777777" w:rsidR="001D0F1D" w:rsidRDefault="001D0F1D" w:rsidP="006D6874">
            <w:pPr>
              <w:pStyle w:val="DefaultText"/>
              <w:ind w:left="360"/>
              <w:rPr>
                <w:rFonts w:ascii="Arial" w:hAnsi="Arial"/>
                <w:lang w:val="en-GB"/>
              </w:rPr>
            </w:pPr>
            <w:r>
              <w:rPr>
                <w:rFonts w:ascii="Arial" w:hAnsi="Arial"/>
                <w:lang w:val="en-GB"/>
              </w:rPr>
              <w:t>A presentation was given by Paul Kyte and Darren Bell from Bristow &amp; Sutor</w:t>
            </w:r>
          </w:p>
          <w:p w14:paraId="075D0C89" w14:textId="77777777" w:rsidR="001D0F1D" w:rsidRDefault="001D0F1D" w:rsidP="006D6874">
            <w:pPr>
              <w:pStyle w:val="DefaultText"/>
              <w:ind w:left="360"/>
              <w:rPr>
                <w:rFonts w:ascii="Arial" w:hAnsi="Arial"/>
                <w:lang w:val="en-GB"/>
              </w:rPr>
            </w:pPr>
          </w:p>
          <w:p w14:paraId="17B6A735" w14:textId="77777777" w:rsidR="008756A5" w:rsidRDefault="008756A5" w:rsidP="006D6874">
            <w:pPr>
              <w:pStyle w:val="DefaultText"/>
              <w:ind w:left="360"/>
              <w:rPr>
                <w:rFonts w:ascii="Arial" w:hAnsi="Arial"/>
                <w:lang w:val="en-GB"/>
              </w:rPr>
            </w:pPr>
            <w:r>
              <w:rPr>
                <w:rFonts w:ascii="Arial" w:hAnsi="Arial"/>
                <w:lang w:val="en-GB"/>
              </w:rPr>
              <w:t xml:space="preserve">Breathing space gives a debtor a breathing space of 60 days while all collection activity stops. This is only available to the individual debtor once per year and only applies to England and Wales and they must use a debt advisor that is approved.  This is different from the Mental Health Moratorium. Debtors can be in both Moratoriums and an extra 30 days can be added.  The objective gives a debtor time to work with a debt advisor to </w:t>
            </w:r>
            <w:proofErr w:type="gramStart"/>
            <w:r>
              <w:rPr>
                <w:rFonts w:ascii="Arial" w:hAnsi="Arial"/>
                <w:lang w:val="en-GB"/>
              </w:rPr>
              <w:t>make a plan</w:t>
            </w:r>
            <w:proofErr w:type="gramEnd"/>
            <w:r>
              <w:rPr>
                <w:rFonts w:ascii="Arial" w:hAnsi="Arial"/>
                <w:lang w:val="en-GB"/>
              </w:rPr>
              <w:t xml:space="preserve"> to manage debts and find a permanent solution.</w:t>
            </w:r>
            <w:r w:rsidR="002B15CD">
              <w:rPr>
                <w:rFonts w:ascii="Arial" w:hAnsi="Arial"/>
                <w:lang w:val="en-GB"/>
              </w:rPr>
              <w:t xml:space="preserve"> This regulation will come into effect on Tuesday 4 May 2021</w:t>
            </w:r>
          </w:p>
          <w:p w14:paraId="55396203" w14:textId="77777777" w:rsidR="008756A5" w:rsidRDefault="008756A5" w:rsidP="006D6874">
            <w:pPr>
              <w:pStyle w:val="DefaultText"/>
              <w:ind w:left="360"/>
              <w:rPr>
                <w:rFonts w:ascii="Arial" w:hAnsi="Arial"/>
                <w:lang w:val="en-GB"/>
              </w:rPr>
            </w:pPr>
          </w:p>
          <w:p w14:paraId="1571EB0E" w14:textId="77777777" w:rsidR="00226886" w:rsidRDefault="002B15CD" w:rsidP="006D6874">
            <w:pPr>
              <w:pStyle w:val="DefaultText"/>
              <w:ind w:left="360"/>
              <w:rPr>
                <w:rFonts w:ascii="Arial" w:hAnsi="Arial"/>
                <w:lang w:val="en-GB"/>
              </w:rPr>
            </w:pPr>
            <w:r>
              <w:rPr>
                <w:rFonts w:ascii="Arial" w:hAnsi="Arial"/>
                <w:lang w:val="en-GB"/>
              </w:rPr>
              <w:t>A Moratorium debt is a debt that is included in the Moratorium.</w:t>
            </w:r>
            <w:r w:rsidR="00226886">
              <w:rPr>
                <w:rFonts w:ascii="Arial" w:hAnsi="Arial"/>
                <w:lang w:val="en-GB"/>
              </w:rPr>
              <w:t xml:space="preserve"> The debt must exist prior to the start of the Moratorium.  </w:t>
            </w:r>
          </w:p>
          <w:p w14:paraId="4E532305" w14:textId="77777777" w:rsidR="00226886" w:rsidRDefault="00226886" w:rsidP="006D6874">
            <w:pPr>
              <w:pStyle w:val="DefaultText"/>
              <w:ind w:left="360"/>
              <w:rPr>
                <w:rFonts w:ascii="Arial" w:hAnsi="Arial"/>
                <w:lang w:val="en-GB"/>
              </w:rPr>
            </w:pPr>
          </w:p>
          <w:p w14:paraId="667353BA" w14:textId="77777777" w:rsidR="00226886" w:rsidRDefault="00226886" w:rsidP="006D6874">
            <w:pPr>
              <w:pStyle w:val="DefaultText"/>
              <w:ind w:left="360"/>
              <w:rPr>
                <w:rFonts w:ascii="Arial" w:hAnsi="Arial"/>
                <w:lang w:val="en-GB"/>
              </w:rPr>
            </w:pPr>
            <w:r>
              <w:rPr>
                <w:rFonts w:ascii="Arial" w:hAnsi="Arial"/>
                <w:lang w:val="en-GB"/>
              </w:rPr>
              <w:t xml:space="preserve">Example: </w:t>
            </w:r>
          </w:p>
          <w:p w14:paraId="715FE966" w14:textId="77777777" w:rsidR="002B15CD" w:rsidRDefault="00226886" w:rsidP="006D6874">
            <w:pPr>
              <w:pStyle w:val="DefaultText"/>
              <w:ind w:left="360"/>
              <w:rPr>
                <w:rFonts w:ascii="Arial" w:hAnsi="Arial"/>
                <w:lang w:val="en-GB"/>
              </w:rPr>
            </w:pPr>
            <w:r>
              <w:rPr>
                <w:rFonts w:ascii="Arial" w:hAnsi="Arial"/>
                <w:lang w:val="en-GB"/>
              </w:rPr>
              <w:t>Debtor has a PCN dated 1 day prior to the start of the moratorium. This is a moratorium debt.</w:t>
            </w:r>
          </w:p>
          <w:p w14:paraId="0789DE4D" w14:textId="77777777" w:rsidR="00226886" w:rsidRDefault="00226886" w:rsidP="006D6874">
            <w:pPr>
              <w:pStyle w:val="DefaultText"/>
              <w:ind w:left="360"/>
              <w:rPr>
                <w:rFonts w:ascii="Arial" w:hAnsi="Arial"/>
                <w:lang w:val="en-GB"/>
              </w:rPr>
            </w:pPr>
          </w:p>
          <w:p w14:paraId="4F21E758" w14:textId="77777777" w:rsidR="00226886" w:rsidRDefault="00226886" w:rsidP="00226886">
            <w:pPr>
              <w:pStyle w:val="DefaultText"/>
              <w:ind w:left="360"/>
              <w:rPr>
                <w:rFonts w:ascii="Arial" w:hAnsi="Arial"/>
                <w:lang w:val="en-GB"/>
              </w:rPr>
            </w:pPr>
            <w:r>
              <w:rPr>
                <w:rFonts w:ascii="Arial" w:hAnsi="Arial"/>
                <w:lang w:val="en-GB"/>
              </w:rPr>
              <w:t>Debtor has a PCN that is dated 1 day after the start of the moratorium. This is not a moratorium debt and can be enforced (if it comes to that).  It is not included in the moratorium and cannot be added afterwards.</w:t>
            </w:r>
          </w:p>
          <w:p w14:paraId="62B4FDB9" w14:textId="77777777" w:rsidR="00226886" w:rsidRDefault="00226886" w:rsidP="006D6874">
            <w:pPr>
              <w:pStyle w:val="DefaultText"/>
              <w:ind w:left="360"/>
              <w:rPr>
                <w:rFonts w:ascii="Arial" w:hAnsi="Arial"/>
                <w:lang w:val="en-GB"/>
              </w:rPr>
            </w:pPr>
          </w:p>
          <w:p w14:paraId="54768B7B" w14:textId="77777777" w:rsidR="00226886" w:rsidRDefault="005202B3" w:rsidP="006D6874">
            <w:pPr>
              <w:pStyle w:val="DefaultText"/>
              <w:ind w:left="360"/>
              <w:rPr>
                <w:rFonts w:ascii="Arial" w:hAnsi="Arial"/>
                <w:lang w:val="en-GB"/>
              </w:rPr>
            </w:pPr>
            <w:r>
              <w:rPr>
                <w:rFonts w:ascii="Arial" w:hAnsi="Arial"/>
                <w:lang w:val="en-GB"/>
              </w:rPr>
              <w:t>Debtor can qualify once the case has been reviewed by a debt advisor and accepted the advisor must inform the secretary of state, who informs creditor and agents and then the breathing space begins.</w:t>
            </w:r>
            <w:r w:rsidR="00220DC7">
              <w:rPr>
                <w:rFonts w:ascii="Arial" w:hAnsi="Arial"/>
                <w:lang w:val="en-GB"/>
              </w:rPr>
              <w:t xml:space="preserve"> Local authorities should check if a debtor has any other debts within the authority and inform other departments if breathing space is being used.</w:t>
            </w:r>
          </w:p>
          <w:p w14:paraId="62D1CF63" w14:textId="77777777" w:rsidR="008756A5" w:rsidRDefault="008756A5" w:rsidP="006D6874">
            <w:pPr>
              <w:pStyle w:val="DefaultText"/>
              <w:ind w:left="360"/>
              <w:rPr>
                <w:rFonts w:ascii="Arial" w:hAnsi="Arial"/>
                <w:lang w:val="en-GB"/>
              </w:rPr>
            </w:pPr>
          </w:p>
          <w:p w14:paraId="260E03C6" w14:textId="6763E64B" w:rsidR="005202B3" w:rsidRDefault="005202B3" w:rsidP="006D6874">
            <w:pPr>
              <w:pStyle w:val="DefaultText"/>
              <w:ind w:left="360"/>
              <w:rPr>
                <w:rFonts w:ascii="Arial" w:hAnsi="Arial"/>
                <w:lang w:val="en-GB"/>
              </w:rPr>
            </w:pPr>
            <w:r>
              <w:rPr>
                <w:rFonts w:ascii="Arial" w:hAnsi="Arial"/>
                <w:lang w:val="en-GB"/>
              </w:rPr>
              <w:t>It affects the creditors and agents and means that you can not to contact the debtor and must put everything on hold until the moratorium has expired.</w:t>
            </w:r>
          </w:p>
          <w:p w14:paraId="7E86C6F3" w14:textId="138B5436" w:rsidR="005F27BF" w:rsidRDefault="005F27BF" w:rsidP="006D6874">
            <w:pPr>
              <w:pStyle w:val="DefaultText"/>
              <w:ind w:left="360"/>
              <w:rPr>
                <w:rFonts w:ascii="Arial" w:hAnsi="Arial"/>
                <w:lang w:val="en-GB"/>
              </w:rPr>
            </w:pPr>
          </w:p>
          <w:p w14:paraId="5F74E285" w14:textId="3E9FAE61" w:rsidR="005F27BF" w:rsidRDefault="005F27BF" w:rsidP="006D6874">
            <w:pPr>
              <w:pStyle w:val="DefaultText"/>
              <w:ind w:left="360"/>
              <w:rPr>
                <w:rFonts w:ascii="Arial" w:hAnsi="Arial"/>
                <w:lang w:val="en-GB"/>
              </w:rPr>
            </w:pPr>
            <w:r>
              <w:rPr>
                <w:rFonts w:ascii="Arial" w:hAnsi="Arial"/>
                <w:lang w:val="en-GB"/>
              </w:rPr>
              <w:t>The link below is for the regulations of the Breathing Space Moratorium.</w:t>
            </w:r>
          </w:p>
          <w:p w14:paraId="2FF76272" w14:textId="1A33D40A" w:rsidR="005F27BF" w:rsidRDefault="00315565" w:rsidP="006D6874">
            <w:pPr>
              <w:pStyle w:val="DefaultText"/>
              <w:ind w:left="360"/>
              <w:rPr>
                <w:rFonts w:ascii="Arial" w:hAnsi="Arial"/>
                <w:lang w:val="en-GB"/>
              </w:rPr>
            </w:pPr>
            <w:hyperlink r:id="rId11" w:history="1">
              <w:r w:rsidR="005F27BF" w:rsidRPr="00C4333E">
                <w:rPr>
                  <w:rStyle w:val="Hyperlink"/>
                  <w:rFonts w:ascii="Arial" w:hAnsi="Arial"/>
                  <w:lang w:val="en-GB"/>
                </w:rPr>
                <w:t>https://www.legislation.gov.uk/ukdsi/2020/9780348209976/regulation/1</w:t>
              </w:r>
            </w:hyperlink>
          </w:p>
          <w:p w14:paraId="02B3919C" w14:textId="77777777" w:rsidR="008756A5" w:rsidRDefault="008756A5" w:rsidP="006D6874">
            <w:pPr>
              <w:pStyle w:val="DefaultText"/>
              <w:ind w:left="360"/>
              <w:rPr>
                <w:rFonts w:ascii="Arial" w:hAnsi="Arial"/>
                <w:lang w:val="en-GB"/>
              </w:rPr>
            </w:pPr>
          </w:p>
          <w:p w14:paraId="3DE5B682" w14:textId="2FC990A4" w:rsidR="003167C6" w:rsidRDefault="00832FF5" w:rsidP="00220DC7">
            <w:pPr>
              <w:pStyle w:val="DefaultText"/>
              <w:ind w:left="360"/>
              <w:rPr>
                <w:rFonts w:ascii="Arial" w:hAnsi="Arial"/>
                <w:szCs w:val="24"/>
                <w:lang w:val="en-GB"/>
              </w:rPr>
            </w:pPr>
            <w:r w:rsidRPr="00832FF5">
              <w:rPr>
                <w:rFonts w:ascii="Arial" w:hAnsi="Arial"/>
                <w:szCs w:val="24"/>
                <w:lang w:val="en-GB"/>
              </w:rPr>
              <w:t xml:space="preserve">If you have any </w:t>
            </w:r>
            <w:r w:rsidR="00D8708B" w:rsidRPr="00832FF5">
              <w:rPr>
                <w:rFonts w:ascii="Arial" w:hAnsi="Arial"/>
                <w:szCs w:val="24"/>
                <w:lang w:val="en-GB"/>
              </w:rPr>
              <w:t>questions,</w:t>
            </w:r>
            <w:r w:rsidRPr="00832FF5">
              <w:rPr>
                <w:rFonts w:ascii="Arial" w:hAnsi="Arial"/>
                <w:szCs w:val="24"/>
                <w:lang w:val="en-GB"/>
              </w:rPr>
              <w:t xml:space="preserve"> please contact either Darren or Paul.</w:t>
            </w:r>
          </w:p>
          <w:p w14:paraId="309772D8" w14:textId="77777777" w:rsidR="007F7759" w:rsidRPr="00832FF5" w:rsidRDefault="00315565" w:rsidP="00220DC7">
            <w:pPr>
              <w:pStyle w:val="DefaultText"/>
              <w:ind w:left="360"/>
              <w:rPr>
                <w:rFonts w:ascii="Arial" w:hAnsi="Arial"/>
                <w:szCs w:val="24"/>
                <w:lang w:val="en-GB"/>
              </w:rPr>
            </w:pPr>
            <w:hyperlink r:id="rId12" w:history="1">
              <w:r w:rsidR="007F7759" w:rsidRPr="00F408E5">
                <w:rPr>
                  <w:rStyle w:val="Hyperlink"/>
                  <w:rFonts w:ascii="Arial" w:hAnsi="Arial"/>
                  <w:szCs w:val="24"/>
                  <w:lang w:val="en-GB"/>
                </w:rPr>
                <w:t>darrenbell@bristowsutor.co.uk</w:t>
              </w:r>
            </w:hyperlink>
            <w:r w:rsidR="007F7759">
              <w:rPr>
                <w:rFonts w:ascii="Arial" w:hAnsi="Arial"/>
                <w:szCs w:val="24"/>
                <w:lang w:val="en-GB"/>
              </w:rPr>
              <w:t xml:space="preserve">  or </w:t>
            </w:r>
            <w:hyperlink r:id="rId13" w:history="1">
              <w:r w:rsidR="007F7759" w:rsidRPr="00F408E5">
                <w:rPr>
                  <w:rStyle w:val="Hyperlink"/>
                  <w:rFonts w:ascii="Arial" w:hAnsi="Arial"/>
                  <w:szCs w:val="24"/>
                  <w:lang w:val="en-GB"/>
                </w:rPr>
                <w:t>paulkyte@bristowsutor.co.uk</w:t>
              </w:r>
            </w:hyperlink>
            <w:r w:rsidR="007F7759">
              <w:rPr>
                <w:rFonts w:ascii="Arial" w:hAnsi="Arial"/>
                <w:szCs w:val="24"/>
                <w:lang w:val="en-GB"/>
              </w:rPr>
              <w:t xml:space="preserve"> </w:t>
            </w:r>
          </w:p>
        </w:tc>
      </w:tr>
      <w:tr w:rsidR="006D6874" w14:paraId="324F7562" w14:textId="77777777">
        <w:tc>
          <w:tcPr>
            <w:tcW w:w="828" w:type="dxa"/>
          </w:tcPr>
          <w:p w14:paraId="33FFACD9" w14:textId="77777777" w:rsidR="006D6874" w:rsidRDefault="006D6874" w:rsidP="006D6874">
            <w:pPr>
              <w:pStyle w:val="DefaultText"/>
              <w:overflowPunct/>
              <w:autoSpaceDE/>
              <w:autoSpaceDN/>
              <w:adjustRightInd/>
              <w:textAlignment w:val="auto"/>
              <w:rPr>
                <w:rFonts w:ascii="Arial" w:hAnsi="Arial"/>
                <w:sz w:val="28"/>
                <w:lang w:val="en-GB"/>
              </w:rPr>
            </w:pPr>
          </w:p>
        </w:tc>
        <w:tc>
          <w:tcPr>
            <w:tcW w:w="9026" w:type="dxa"/>
          </w:tcPr>
          <w:p w14:paraId="7296CEC1" w14:textId="77777777" w:rsidR="006D6874" w:rsidRDefault="006D6874" w:rsidP="006D6874">
            <w:pPr>
              <w:pStyle w:val="DefaultText"/>
              <w:overflowPunct/>
              <w:autoSpaceDE/>
              <w:autoSpaceDN/>
              <w:adjustRightInd/>
              <w:textAlignment w:val="auto"/>
              <w:rPr>
                <w:rFonts w:ascii="Arial" w:hAnsi="Arial"/>
                <w:sz w:val="16"/>
                <w:szCs w:val="16"/>
              </w:rPr>
            </w:pPr>
          </w:p>
          <w:p w14:paraId="1E86BEB9" w14:textId="77777777" w:rsidR="006D6874" w:rsidRPr="00682426" w:rsidRDefault="006D6874" w:rsidP="006D6874">
            <w:pPr>
              <w:pStyle w:val="DefaultText"/>
              <w:overflowPunct/>
              <w:autoSpaceDE/>
              <w:autoSpaceDN/>
              <w:adjustRightInd/>
              <w:textAlignment w:val="auto"/>
              <w:rPr>
                <w:rFonts w:ascii="Arial" w:hAnsi="Arial"/>
                <w:sz w:val="16"/>
                <w:szCs w:val="16"/>
              </w:rPr>
            </w:pPr>
          </w:p>
        </w:tc>
      </w:tr>
      <w:tr w:rsidR="006D6874" w14:paraId="688EF4D4" w14:textId="77777777" w:rsidTr="0022416F">
        <w:tc>
          <w:tcPr>
            <w:tcW w:w="828" w:type="dxa"/>
          </w:tcPr>
          <w:p w14:paraId="2D56F097" w14:textId="77777777" w:rsidR="006D6874" w:rsidRDefault="006D6874" w:rsidP="0022416F">
            <w:pPr>
              <w:pStyle w:val="DefaultText"/>
              <w:overflowPunct/>
              <w:autoSpaceDE/>
              <w:autoSpaceDN/>
              <w:adjustRightInd/>
              <w:textAlignment w:val="auto"/>
              <w:rPr>
                <w:rFonts w:ascii="Arial" w:hAnsi="Arial"/>
                <w:sz w:val="28"/>
                <w:lang w:val="en-GB"/>
              </w:rPr>
            </w:pPr>
            <w:r>
              <w:rPr>
                <w:rFonts w:ascii="Arial" w:hAnsi="Arial"/>
                <w:sz w:val="28"/>
                <w:lang w:val="en-GB"/>
              </w:rPr>
              <w:t>5</w:t>
            </w:r>
          </w:p>
        </w:tc>
        <w:tc>
          <w:tcPr>
            <w:tcW w:w="9026" w:type="dxa"/>
          </w:tcPr>
          <w:p w14:paraId="7B58AF56" w14:textId="77777777" w:rsidR="006D6874" w:rsidRDefault="005202B3" w:rsidP="0022416F">
            <w:pPr>
              <w:pStyle w:val="DefaultText"/>
              <w:overflowPunct/>
              <w:autoSpaceDE/>
              <w:autoSpaceDN/>
              <w:adjustRightInd/>
              <w:textAlignment w:val="auto"/>
              <w:rPr>
                <w:rFonts w:ascii="Arial" w:hAnsi="Arial"/>
                <w:b/>
                <w:bCs/>
                <w:sz w:val="28"/>
                <w:lang w:val="en-GB"/>
              </w:rPr>
            </w:pPr>
            <w:r>
              <w:rPr>
                <w:rFonts w:ascii="Arial" w:hAnsi="Arial"/>
                <w:b/>
                <w:bCs/>
                <w:sz w:val="28"/>
                <w:lang w:val="en-GB"/>
              </w:rPr>
              <w:t>SEA</w:t>
            </w:r>
            <w:r w:rsidR="00832FF5">
              <w:rPr>
                <w:rFonts w:ascii="Arial" w:hAnsi="Arial"/>
                <w:b/>
                <w:bCs/>
                <w:sz w:val="28"/>
                <w:lang w:val="en-GB"/>
              </w:rPr>
              <w:t xml:space="preserve"> </w:t>
            </w:r>
          </w:p>
          <w:p w14:paraId="144B7852" w14:textId="77777777" w:rsidR="006D6874" w:rsidRDefault="006D6874" w:rsidP="0022416F">
            <w:pPr>
              <w:pStyle w:val="DefaultText"/>
              <w:overflowPunct/>
              <w:autoSpaceDE/>
              <w:autoSpaceDN/>
              <w:adjustRightInd/>
              <w:textAlignment w:val="auto"/>
              <w:rPr>
                <w:rFonts w:ascii="Arial" w:hAnsi="Arial"/>
                <w:b/>
                <w:bCs/>
                <w:sz w:val="28"/>
                <w:lang w:val="en-GB"/>
              </w:rPr>
            </w:pPr>
          </w:p>
          <w:p w14:paraId="2E53A1DB" w14:textId="77777777" w:rsidR="006D6874" w:rsidRPr="00082B2D" w:rsidRDefault="005202B3" w:rsidP="0022416F">
            <w:pPr>
              <w:pStyle w:val="DefaultText"/>
              <w:ind w:left="360"/>
              <w:rPr>
                <w:rFonts w:ascii="Arial" w:hAnsi="Arial"/>
                <w:lang w:val="en-GB"/>
              </w:rPr>
            </w:pPr>
            <w:r>
              <w:rPr>
                <w:rFonts w:ascii="Arial" w:hAnsi="Arial"/>
                <w:lang w:val="en-GB"/>
              </w:rPr>
              <w:t xml:space="preserve">Ian </w:t>
            </w:r>
            <w:r w:rsidR="006D6874" w:rsidRPr="00082B2D">
              <w:rPr>
                <w:rFonts w:ascii="Arial" w:hAnsi="Arial"/>
                <w:lang w:val="en-GB"/>
              </w:rPr>
              <w:t>gave a</w:t>
            </w:r>
            <w:r>
              <w:rPr>
                <w:rFonts w:ascii="Arial" w:hAnsi="Arial"/>
                <w:lang w:val="en-GB"/>
              </w:rPr>
              <w:t xml:space="preserve"> presentation on </w:t>
            </w:r>
            <w:r w:rsidR="00832FF5">
              <w:rPr>
                <w:rFonts w:ascii="Arial" w:hAnsi="Arial"/>
                <w:lang w:val="en-GB"/>
              </w:rPr>
              <w:t>camera enforcement</w:t>
            </w:r>
            <w:r w:rsidR="006D6874" w:rsidRPr="00082B2D">
              <w:rPr>
                <w:rFonts w:ascii="Arial" w:hAnsi="Arial"/>
                <w:lang w:val="en-GB"/>
              </w:rPr>
              <w:t>.</w:t>
            </w:r>
          </w:p>
          <w:p w14:paraId="59750DA6" w14:textId="77777777" w:rsidR="006D6874" w:rsidRPr="00082B2D" w:rsidRDefault="006D6874" w:rsidP="0022416F">
            <w:pPr>
              <w:pStyle w:val="DefaultText"/>
              <w:ind w:left="360"/>
              <w:rPr>
                <w:rFonts w:ascii="Arial" w:hAnsi="Arial"/>
                <w:lang w:val="en-GB"/>
              </w:rPr>
            </w:pPr>
          </w:p>
          <w:p w14:paraId="6B8CE7FE" w14:textId="384C17D7" w:rsidR="006D6874" w:rsidRDefault="008423EA" w:rsidP="008423EA">
            <w:pPr>
              <w:pStyle w:val="DefaultText"/>
              <w:ind w:left="360"/>
              <w:rPr>
                <w:rFonts w:ascii="Arial" w:hAnsi="Arial"/>
                <w:bCs/>
                <w:lang w:val="en-GB"/>
              </w:rPr>
            </w:pPr>
            <w:r>
              <w:rPr>
                <w:rFonts w:ascii="Arial" w:hAnsi="Arial"/>
                <w:bCs/>
                <w:lang w:val="en-GB"/>
              </w:rPr>
              <w:t xml:space="preserve">SEA </w:t>
            </w:r>
            <w:r w:rsidR="0034745D">
              <w:rPr>
                <w:rFonts w:ascii="Arial" w:hAnsi="Arial"/>
                <w:bCs/>
                <w:lang w:val="en-GB"/>
              </w:rPr>
              <w:t>is</w:t>
            </w:r>
            <w:r>
              <w:rPr>
                <w:rFonts w:ascii="Arial" w:hAnsi="Arial"/>
                <w:bCs/>
                <w:lang w:val="en-GB"/>
              </w:rPr>
              <w:t xml:space="preserve"> part of Cohort plc who are a leading provider of defence and security </w:t>
            </w:r>
            <w:r>
              <w:rPr>
                <w:rFonts w:ascii="Arial" w:hAnsi="Arial"/>
                <w:bCs/>
                <w:lang w:val="en-GB"/>
              </w:rPr>
              <w:lastRenderedPageBreak/>
              <w:t>systems to UK. Cohort is made up of 4 companies and have an annual revenue of over £100m and growing. SEA</w:t>
            </w:r>
            <w:r w:rsidR="0034745D">
              <w:rPr>
                <w:rFonts w:ascii="Arial" w:hAnsi="Arial"/>
                <w:bCs/>
                <w:lang w:val="en-GB"/>
              </w:rPr>
              <w:t xml:space="preserve"> have offices </w:t>
            </w:r>
            <w:r>
              <w:rPr>
                <w:rFonts w:ascii="Arial" w:hAnsi="Arial"/>
                <w:bCs/>
                <w:lang w:val="en-GB"/>
              </w:rPr>
              <w:t>based in Barnstaple, Bristol, Beckington and Aberdeen. Being part of the parking industry SEA work with many industry leaders.</w:t>
            </w:r>
            <w:r w:rsidR="006D6874">
              <w:rPr>
                <w:rFonts w:ascii="Arial" w:hAnsi="Arial"/>
                <w:bCs/>
                <w:lang w:val="en-GB"/>
              </w:rPr>
              <w:t xml:space="preserve"> </w:t>
            </w:r>
            <w:r>
              <w:rPr>
                <w:rFonts w:ascii="Arial" w:hAnsi="Arial"/>
                <w:bCs/>
                <w:lang w:val="en-GB"/>
              </w:rPr>
              <w:t>SEA have 65 enforcement vehicles UK wide with electric availability and have over 50 councils as clients. They are a very established company.  Cover most areas of traffic enforcement</w:t>
            </w:r>
            <w:r w:rsidR="009E7351">
              <w:rPr>
                <w:rFonts w:ascii="Arial" w:hAnsi="Arial"/>
                <w:bCs/>
                <w:lang w:val="en-GB"/>
              </w:rPr>
              <w:t xml:space="preserve"> for camera enforcement.</w:t>
            </w:r>
          </w:p>
          <w:p w14:paraId="17ACDD35" w14:textId="77777777" w:rsidR="009E7351" w:rsidRDefault="009E7351" w:rsidP="008423EA">
            <w:pPr>
              <w:pStyle w:val="DefaultText"/>
              <w:ind w:left="360"/>
              <w:rPr>
                <w:rFonts w:ascii="Arial" w:hAnsi="Arial"/>
                <w:bCs/>
                <w:lang w:val="en-GB"/>
              </w:rPr>
            </w:pPr>
          </w:p>
          <w:p w14:paraId="5DAEFD50" w14:textId="77777777" w:rsidR="009E7351" w:rsidRDefault="009E7351" w:rsidP="008423EA">
            <w:pPr>
              <w:pStyle w:val="DefaultText"/>
              <w:ind w:left="360"/>
              <w:rPr>
                <w:rFonts w:ascii="Arial" w:hAnsi="Arial"/>
                <w:bCs/>
                <w:lang w:val="en-GB"/>
              </w:rPr>
            </w:pPr>
            <w:r>
              <w:rPr>
                <w:rFonts w:ascii="Arial" w:hAnsi="Arial"/>
                <w:bCs/>
                <w:lang w:val="en-GB"/>
              </w:rPr>
              <w:t xml:space="preserve">Traffic enforcement options cover flexible pricing models, secure, </w:t>
            </w:r>
            <w:proofErr w:type="gramStart"/>
            <w:r>
              <w:rPr>
                <w:rFonts w:ascii="Arial" w:hAnsi="Arial"/>
                <w:bCs/>
                <w:lang w:val="en-GB"/>
              </w:rPr>
              <w:t>certified</w:t>
            </w:r>
            <w:proofErr w:type="gramEnd"/>
            <w:r>
              <w:rPr>
                <w:rFonts w:ascii="Arial" w:hAnsi="Arial"/>
                <w:bCs/>
                <w:lang w:val="en-GB"/>
              </w:rPr>
              <w:t xml:space="preserve"> and approved. Leasing options try before you buy and much more flexible. Supports all major back office solutions.</w:t>
            </w:r>
          </w:p>
          <w:p w14:paraId="1D38D5B5" w14:textId="77777777" w:rsidR="009E7351" w:rsidRDefault="009E7351" w:rsidP="008423EA">
            <w:pPr>
              <w:pStyle w:val="DefaultText"/>
              <w:ind w:left="360"/>
              <w:rPr>
                <w:rFonts w:ascii="Arial" w:hAnsi="Arial"/>
                <w:bCs/>
                <w:lang w:val="en-GB"/>
              </w:rPr>
            </w:pPr>
          </w:p>
          <w:p w14:paraId="286B4CF5" w14:textId="77777777" w:rsidR="009E7351" w:rsidRDefault="009E7351" w:rsidP="008423EA">
            <w:pPr>
              <w:pStyle w:val="DefaultText"/>
              <w:ind w:left="360"/>
              <w:rPr>
                <w:rFonts w:ascii="Arial" w:hAnsi="Arial"/>
                <w:bCs/>
                <w:lang w:val="en-GB"/>
              </w:rPr>
            </w:pPr>
            <w:r>
              <w:rPr>
                <w:rFonts w:ascii="Arial" w:hAnsi="Arial"/>
                <w:bCs/>
                <w:lang w:val="en-GB"/>
              </w:rPr>
              <w:t>Road flow fusion is the new camera that is being used which is easy to install, low power has 3 led cameras and zoom capability with colour ANPR read. Comes with a new style bracket</w:t>
            </w:r>
            <w:r w:rsidR="00937EF7">
              <w:rPr>
                <w:rFonts w:ascii="Arial" w:hAnsi="Arial"/>
                <w:bCs/>
                <w:lang w:val="en-GB"/>
              </w:rPr>
              <w:t xml:space="preserve">. </w:t>
            </w:r>
            <w:r>
              <w:rPr>
                <w:rFonts w:ascii="Arial" w:hAnsi="Arial"/>
                <w:bCs/>
                <w:lang w:val="en-GB"/>
              </w:rPr>
              <w:t>Fusion is ready for Yellow Boxes, Bus Lanes, Banned Manoeuvres, School Keep Clears, Cycle Routes and Red Routes.</w:t>
            </w:r>
          </w:p>
          <w:p w14:paraId="3774226E" w14:textId="77777777" w:rsidR="009E7351" w:rsidRDefault="009E7351" w:rsidP="008423EA">
            <w:pPr>
              <w:pStyle w:val="DefaultText"/>
              <w:ind w:left="360"/>
              <w:rPr>
                <w:rFonts w:ascii="Arial" w:hAnsi="Arial"/>
                <w:bCs/>
                <w:lang w:val="en-GB"/>
              </w:rPr>
            </w:pPr>
          </w:p>
          <w:p w14:paraId="7D599E1D" w14:textId="77777777" w:rsidR="002B56EB" w:rsidRDefault="00937EF7" w:rsidP="00D855EE">
            <w:pPr>
              <w:pStyle w:val="DefaultText"/>
              <w:ind w:left="360"/>
              <w:rPr>
                <w:rFonts w:ascii="Arial" w:hAnsi="Arial"/>
                <w:bCs/>
                <w:lang w:val="en-GB"/>
              </w:rPr>
            </w:pPr>
            <w:r>
              <w:rPr>
                <w:rFonts w:ascii="Arial" w:hAnsi="Arial"/>
                <w:bCs/>
                <w:lang w:val="en-GB"/>
              </w:rPr>
              <w:t>Attended enforcement solution captures contraventions from CCTV system and review contraventions in one smart solution. Pan, tilt and zoom controls of live CCTV footage over mobile connections. Easy to instal, low power consumption and rapidly deployable to new enforcement areas.</w:t>
            </w:r>
          </w:p>
          <w:p w14:paraId="7213BBAA" w14:textId="77777777" w:rsidR="00D855EE" w:rsidRDefault="00D855EE" w:rsidP="00D855EE">
            <w:pPr>
              <w:pStyle w:val="DefaultText"/>
              <w:ind w:left="360"/>
              <w:rPr>
                <w:rFonts w:ascii="Arial" w:hAnsi="Arial"/>
                <w:bCs/>
                <w:lang w:val="en-GB"/>
              </w:rPr>
            </w:pPr>
          </w:p>
          <w:p w14:paraId="7A134FC8" w14:textId="77777777" w:rsidR="00D855EE" w:rsidRDefault="00D855EE" w:rsidP="00D855EE">
            <w:pPr>
              <w:pStyle w:val="DefaultText"/>
              <w:ind w:left="360"/>
              <w:rPr>
                <w:rFonts w:ascii="Arial" w:hAnsi="Arial"/>
                <w:bCs/>
                <w:lang w:val="en-GB"/>
              </w:rPr>
            </w:pPr>
            <w:r>
              <w:rPr>
                <w:rFonts w:ascii="Arial" w:hAnsi="Arial"/>
                <w:bCs/>
                <w:lang w:val="en-GB"/>
              </w:rPr>
              <w:t>Vision 2 Mobile Enforcement Solution supplied to Newport for use in their hybrid vehicle and is an unattended operation. Camera car has two cameras in the roof both at the front and cover the sides of the roads as well.  Been rolled out in the last two months</w:t>
            </w:r>
            <w:r w:rsidR="00301271">
              <w:rPr>
                <w:rFonts w:ascii="Arial" w:hAnsi="Arial"/>
                <w:bCs/>
                <w:lang w:val="en-GB"/>
              </w:rPr>
              <w:t>.</w:t>
            </w:r>
          </w:p>
          <w:p w14:paraId="51E8A291" w14:textId="77777777" w:rsidR="00301271" w:rsidRDefault="00301271" w:rsidP="00D855EE">
            <w:pPr>
              <w:pStyle w:val="DefaultText"/>
              <w:ind w:left="360"/>
              <w:rPr>
                <w:rFonts w:ascii="Arial" w:hAnsi="Arial"/>
                <w:bCs/>
                <w:lang w:val="en-GB"/>
              </w:rPr>
            </w:pPr>
          </w:p>
          <w:p w14:paraId="64B178B4" w14:textId="77777777" w:rsidR="00301271" w:rsidRDefault="00301271" w:rsidP="00D855EE">
            <w:pPr>
              <w:pStyle w:val="DefaultText"/>
              <w:ind w:left="360"/>
              <w:rPr>
                <w:rFonts w:ascii="Arial" w:hAnsi="Arial"/>
                <w:bCs/>
                <w:lang w:val="en-GB"/>
              </w:rPr>
            </w:pPr>
            <w:r>
              <w:rPr>
                <w:rFonts w:ascii="Arial" w:hAnsi="Arial"/>
                <w:bCs/>
                <w:lang w:val="en-GB"/>
              </w:rPr>
              <w:t xml:space="preserve">Development of Vision 20/20 will have the latest hardware and software having a minimum lifespan of 10 years. 4 small form factor high definition cameras low power for use in electric vehicles. </w:t>
            </w:r>
            <w:r w:rsidR="00452D20">
              <w:rPr>
                <w:rFonts w:ascii="Arial" w:hAnsi="Arial"/>
                <w:bCs/>
                <w:lang w:val="en-GB"/>
              </w:rPr>
              <w:t xml:space="preserve">Will use the touch screen plan already built into the vehicle. Exploring to </w:t>
            </w:r>
            <w:r>
              <w:rPr>
                <w:rFonts w:ascii="Arial" w:hAnsi="Arial"/>
                <w:bCs/>
                <w:lang w:val="en-GB"/>
              </w:rPr>
              <w:t xml:space="preserve">Integrated with Imperial and PermitSmarti with live updates every 10 minutes. Produces a popup on screen shows vehicle when it has contravened permit/parking restrictions. Alerts driver in vehicle and potential data from phone parking. </w:t>
            </w:r>
          </w:p>
          <w:p w14:paraId="07707E0A" w14:textId="77777777" w:rsidR="00452D20" w:rsidRDefault="00452D20" w:rsidP="00D855EE">
            <w:pPr>
              <w:pStyle w:val="DefaultText"/>
              <w:ind w:left="360"/>
              <w:rPr>
                <w:rFonts w:ascii="Arial" w:hAnsi="Arial"/>
                <w:bCs/>
                <w:lang w:val="en-GB"/>
              </w:rPr>
            </w:pPr>
          </w:p>
          <w:p w14:paraId="01A007A6" w14:textId="77777777" w:rsidR="00452D20" w:rsidRDefault="00452D20" w:rsidP="00D855EE">
            <w:pPr>
              <w:pStyle w:val="DefaultText"/>
              <w:ind w:left="360"/>
              <w:rPr>
                <w:rFonts w:ascii="Arial" w:hAnsi="Arial"/>
                <w:bCs/>
                <w:lang w:val="en-GB"/>
              </w:rPr>
            </w:pPr>
            <w:r>
              <w:rPr>
                <w:rFonts w:ascii="Arial" w:hAnsi="Arial"/>
                <w:bCs/>
                <w:lang w:val="en-GB"/>
              </w:rPr>
              <w:t xml:space="preserve">SEA is currently implementing a DVLA link into the ROADflow Replay review suite. </w:t>
            </w:r>
          </w:p>
          <w:p w14:paraId="73521FC0" w14:textId="77777777" w:rsidR="00452D20" w:rsidRDefault="00452D20" w:rsidP="00D855EE">
            <w:pPr>
              <w:pStyle w:val="DefaultText"/>
              <w:ind w:left="360"/>
              <w:rPr>
                <w:rFonts w:ascii="Arial" w:hAnsi="Arial"/>
                <w:bCs/>
                <w:lang w:val="en-GB"/>
              </w:rPr>
            </w:pPr>
          </w:p>
          <w:p w14:paraId="30990EA6" w14:textId="594497BA" w:rsidR="00452D20" w:rsidRDefault="0034745D" w:rsidP="00D855EE">
            <w:pPr>
              <w:pStyle w:val="DefaultText"/>
              <w:ind w:left="360"/>
              <w:rPr>
                <w:rFonts w:ascii="Arial" w:hAnsi="Arial"/>
                <w:bCs/>
                <w:lang w:val="en-GB"/>
              </w:rPr>
            </w:pPr>
            <w:r>
              <w:rPr>
                <w:rFonts w:ascii="Arial" w:hAnsi="Arial"/>
                <w:bCs/>
                <w:lang w:val="en-GB"/>
              </w:rPr>
              <w:t xml:space="preserve">Moving vehicles </w:t>
            </w:r>
            <w:r w:rsidR="00452D20">
              <w:rPr>
                <w:rFonts w:ascii="Arial" w:hAnsi="Arial"/>
                <w:bCs/>
                <w:lang w:val="en-GB"/>
              </w:rPr>
              <w:t xml:space="preserve">Part 6 TMA outside of London not sure how far the legislation has got </w:t>
            </w:r>
            <w:r>
              <w:rPr>
                <w:rFonts w:ascii="Arial" w:hAnsi="Arial"/>
                <w:bCs/>
                <w:lang w:val="en-GB"/>
              </w:rPr>
              <w:t xml:space="preserve">at the moment </w:t>
            </w:r>
            <w:r w:rsidR="00452D20">
              <w:rPr>
                <w:rFonts w:ascii="Arial" w:hAnsi="Arial"/>
                <w:bCs/>
                <w:lang w:val="en-GB"/>
              </w:rPr>
              <w:t>and not sure what will be released</w:t>
            </w:r>
            <w:r>
              <w:rPr>
                <w:rFonts w:ascii="Arial" w:hAnsi="Arial"/>
                <w:bCs/>
                <w:lang w:val="en-GB"/>
              </w:rPr>
              <w:t xml:space="preserve"> for local authorities to enforce</w:t>
            </w:r>
            <w:r w:rsidR="00452D20">
              <w:rPr>
                <w:rFonts w:ascii="Arial" w:hAnsi="Arial"/>
                <w:bCs/>
                <w:lang w:val="en-GB"/>
              </w:rPr>
              <w:t>. Hope that the</w:t>
            </w:r>
            <w:r>
              <w:rPr>
                <w:rFonts w:ascii="Arial" w:hAnsi="Arial"/>
                <w:bCs/>
                <w:lang w:val="en-GB"/>
              </w:rPr>
              <w:t xml:space="preserve"> government </w:t>
            </w:r>
            <w:r w:rsidR="00452D20">
              <w:rPr>
                <w:rFonts w:ascii="Arial" w:hAnsi="Arial"/>
                <w:bCs/>
                <w:lang w:val="en-GB"/>
              </w:rPr>
              <w:t>will be</w:t>
            </w:r>
            <w:r>
              <w:rPr>
                <w:rFonts w:ascii="Arial" w:hAnsi="Arial"/>
                <w:bCs/>
                <w:lang w:val="en-GB"/>
              </w:rPr>
              <w:t xml:space="preserve"> releasing </w:t>
            </w:r>
            <w:r w:rsidR="00452D20">
              <w:rPr>
                <w:rFonts w:ascii="Arial" w:hAnsi="Arial"/>
                <w:bCs/>
                <w:lang w:val="en-GB"/>
              </w:rPr>
              <w:t>a statement about this in the coming months.</w:t>
            </w:r>
          </w:p>
          <w:p w14:paraId="7AD3CC18" w14:textId="77777777" w:rsidR="00452D20" w:rsidRDefault="00452D20" w:rsidP="00D855EE">
            <w:pPr>
              <w:pStyle w:val="DefaultText"/>
              <w:ind w:left="360"/>
              <w:rPr>
                <w:rFonts w:ascii="Arial" w:hAnsi="Arial"/>
                <w:bCs/>
                <w:lang w:val="en-GB"/>
              </w:rPr>
            </w:pPr>
          </w:p>
          <w:p w14:paraId="2A49B419" w14:textId="77777777" w:rsidR="00452D20" w:rsidRPr="00301271" w:rsidRDefault="00452D20" w:rsidP="00D855EE">
            <w:pPr>
              <w:pStyle w:val="DefaultText"/>
              <w:ind w:left="360"/>
              <w:rPr>
                <w:rFonts w:ascii="Arial" w:hAnsi="Arial"/>
                <w:b/>
                <w:bCs/>
                <w:sz w:val="28"/>
                <w:lang w:val="en-GB"/>
              </w:rPr>
            </w:pPr>
            <w:r>
              <w:rPr>
                <w:rFonts w:ascii="Arial" w:hAnsi="Arial"/>
                <w:bCs/>
                <w:lang w:val="en-GB"/>
              </w:rPr>
              <w:t xml:space="preserve">Any questions please contact Ian Gamble </w:t>
            </w:r>
            <w:hyperlink r:id="rId14" w:history="1">
              <w:r w:rsidRPr="00F408E5">
                <w:rPr>
                  <w:rStyle w:val="Hyperlink"/>
                  <w:rFonts w:ascii="Arial" w:hAnsi="Arial"/>
                  <w:bCs/>
                  <w:lang w:val="en-GB"/>
                </w:rPr>
                <w:t>ian.gamble@sea.co.uk</w:t>
              </w:r>
            </w:hyperlink>
            <w:r>
              <w:rPr>
                <w:rFonts w:ascii="Arial" w:hAnsi="Arial"/>
                <w:bCs/>
                <w:lang w:val="en-GB"/>
              </w:rPr>
              <w:t xml:space="preserve"> Mobile 07884 654175</w:t>
            </w:r>
          </w:p>
        </w:tc>
      </w:tr>
      <w:tr w:rsidR="005D6BC7" w14:paraId="0BA4F47E" w14:textId="77777777" w:rsidTr="0022416F">
        <w:tc>
          <w:tcPr>
            <w:tcW w:w="828" w:type="dxa"/>
          </w:tcPr>
          <w:p w14:paraId="6C78E384" w14:textId="35806662" w:rsidR="005D6BC7" w:rsidRDefault="005D6BC7" w:rsidP="0022416F">
            <w:pPr>
              <w:pStyle w:val="DefaultText"/>
              <w:overflowPunct/>
              <w:autoSpaceDE/>
              <w:autoSpaceDN/>
              <w:adjustRightInd/>
              <w:textAlignment w:val="auto"/>
              <w:rPr>
                <w:rFonts w:ascii="Arial" w:hAnsi="Arial"/>
                <w:sz w:val="28"/>
                <w:lang w:val="en-GB"/>
              </w:rPr>
            </w:pPr>
            <w:bookmarkStart w:id="0" w:name="_Hlk28004007"/>
          </w:p>
        </w:tc>
        <w:tc>
          <w:tcPr>
            <w:tcW w:w="9026" w:type="dxa"/>
          </w:tcPr>
          <w:p w14:paraId="3511EC59" w14:textId="5BF73385" w:rsidR="005D6BC7" w:rsidRDefault="005D6BC7" w:rsidP="00963945">
            <w:pPr>
              <w:pStyle w:val="DefaultText"/>
              <w:overflowPunct/>
              <w:autoSpaceDE/>
              <w:autoSpaceDN/>
              <w:adjustRightInd/>
              <w:textAlignment w:val="auto"/>
              <w:rPr>
                <w:rFonts w:ascii="Arial" w:hAnsi="Arial"/>
                <w:color w:val="008000"/>
                <w:lang w:val="en-GB"/>
              </w:rPr>
            </w:pPr>
          </w:p>
        </w:tc>
      </w:tr>
      <w:tr w:rsidR="006D6874" w14:paraId="679C0FBA" w14:textId="77777777" w:rsidTr="008F2CE2">
        <w:tc>
          <w:tcPr>
            <w:tcW w:w="828" w:type="dxa"/>
          </w:tcPr>
          <w:p w14:paraId="5244374D" w14:textId="33183E0F" w:rsidR="006D6874" w:rsidRDefault="00963945" w:rsidP="006D6874">
            <w:pPr>
              <w:pStyle w:val="DefaultText"/>
              <w:overflowPunct/>
              <w:autoSpaceDE/>
              <w:autoSpaceDN/>
              <w:adjustRightInd/>
              <w:textAlignment w:val="auto"/>
              <w:rPr>
                <w:rFonts w:ascii="Arial" w:hAnsi="Arial"/>
                <w:sz w:val="28"/>
                <w:lang w:val="en-GB"/>
              </w:rPr>
            </w:pPr>
            <w:r>
              <w:rPr>
                <w:rFonts w:ascii="Arial" w:hAnsi="Arial"/>
                <w:sz w:val="28"/>
                <w:lang w:val="en-GB"/>
              </w:rPr>
              <w:t>6</w:t>
            </w:r>
          </w:p>
        </w:tc>
        <w:tc>
          <w:tcPr>
            <w:tcW w:w="9026" w:type="dxa"/>
          </w:tcPr>
          <w:p w14:paraId="1E0A6149" w14:textId="77777777" w:rsidR="006D6874" w:rsidRDefault="006D6874" w:rsidP="006D6874">
            <w:pPr>
              <w:pStyle w:val="DefaultText"/>
              <w:overflowPunct/>
              <w:autoSpaceDE/>
              <w:autoSpaceDN/>
              <w:adjustRightInd/>
              <w:textAlignment w:val="auto"/>
              <w:rPr>
                <w:rFonts w:ascii="Arial" w:hAnsi="Arial"/>
                <w:b/>
                <w:sz w:val="28"/>
                <w:lang w:val="en-GB"/>
              </w:rPr>
            </w:pPr>
            <w:r>
              <w:rPr>
                <w:rFonts w:ascii="Arial" w:hAnsi="Arial"/>
                <w:b/>
                <w:sz w:val="28"/>
                <w:lang w:val="en-GB"/>
              </w:rPr>
              <w:t>User Session and Any Other Business</w:t>
            </w:r>
          </w:p>
          <w:p w14:paraId="0F42FEF8" w14:textId="77777777" w:rsidR="006D6874" w:rsidRDefault="006D6874" w:rsidP="006D6874">
            <w:pPr>
              <w:pStyle w:val="DefaultText"/>
              <w:overflowPunct/>
              <w:autoSpaceDE/>
              <w:autoSpaceDN/>
              <w:adjustRightInd/>
              <w:textAlignment w:val="auto"/>
              <w:rPr>
                <w:rFonts w:ascii="Arial" w:hAnsi="Arial"/>
                <w:b/>
                <w:sz w:val="28"/>
                <w:lang w:val="en-GB"/>
              </w:rPr>
            </w:pPr>
          </w:p>
          <w:p w14:paraId="183C3495" w14:textId="77777777" w:rsidR="006D6874" w:rsidRDefault="00B57D5E" w:rsidP="00B57D5E">
            <w:pPr>
              <w:pStyle w:val="DefaultText"/>
              <w:overflowPunct/>
              <w:autoSpaceDE/>
              <w:autoSpaceDN/>
              <w:adjustRightInd/>
              <w:ind w:left="306"/>
              <w:textAlignment w:val="auto"/>
              <w:rPr>
                <w:rFonts w:ascii="Arial" w:hAnsi="Arial"/>
                <w:szCs w:val="24"/>
                <w:lang w:val="en-GB"/>
              </w:rPr>
            </w:pPr>
            <w:r>
              <w:rPr>
                <w:rFonts w:ascii="Arial" w:hAnsi="Arial"/>
                <w:szCs w:val="24"/>
                <w:lang w:val="en-GB"/>
              </w:rPr>
              <w:t>Q. In Essex we just do bus lane enforcement and stared getting reps quoting letting Government suggesting letting first time offenders off. Any views.</w:t>
            </w:r>
          </w:p>
          <w:p w14:paraId="58B9EC5A" w14:textId="77777777" w:rsidR="00B57D5E" w:rsidRDefault="00B57D5E" w:rsidP="00B57D5E">
            <w:pPr>
              <w:pStyle w:val="DefaultText"/>
              <w:overflowPunct/>
              <w:autoSpaceDE/>
              <w:autoSpaceDN/>
              <w:adjustRightInd/>
              <w:ind w:left="306"/>
              <w:textAlignment w:val="auto"/>
              <w:rPr>
                <w:rFonts w:ascii="Arial" w:hAnsi="Arial"/>
                <w:szCs w:val="24"/>
                <w:lang w:val="en-GB"/>
              </w:rPr>
            </w:pPr>
          </w:p>
          <w:p w14:paraId="1E5AA79B" w14:textId="77777777" w:rsidR="000368C8" w:rsidRDefault="00B57D5E" w:rsidP="00B57D5E">
            <w:pPr>
              <w:pStyle w:val="DefaultText"/>
              <w:overflowPunct/>
              <w:autoSpaceDE/>
              <w:autoSpaceDN/>
              <w:adjustRightInd/>
              <w:ind w:left="306"/>
              <w:textAlignment w:val="auto"/>
              <w:rPr>
                <w:rFonts w:ascii="Arial" w:hAnsi="Arial"/>
                <w:szCs w:val="24"/>
                <w:lang w:val="en-GB"/>
              </w:rPr>
            </w:pPr>
            <w:r>
              <w:rPr>
                <w:rFonts w:ascii="Arial" w:hAnsi="Arial"/>
                <w:szCs w:val="24"/>
                <w:lang w:val="en-GB"/>
              </w:rPr>
              <w:lastRenderedPageBreak/>
              <w:t>A. Impossible to implement.</w:t>
            </w:r>
            <w:r w:rsidR="000368C8">
              <w:rPr>
                <w:rFonts w:ascii="Arial" w:hAnsi="Arial"/>
                <w:szCs w:val="24"/>
                <w:lang w:val="en-GB"/>
              </w:rPr>
              <w:t xml:space="preserve"> </w:t>
            </w:r>
          </w:p>
          <w:p w14:paraId="6FAD29AF" w14:textId="313FB395" w:rsidR="00B57D5E" w:rsidRDefault="000368C8" w:rsidP="00B57D5E">
            <w:pPr>
              <w:pStyle w:val="DefaultText"/>
              <w:overflowPunct/>
              <w:autoSpaceDE/>
              <w:autoSpaceDN/>
              <w:adjustRightInd/>
              <w:ind w:left="306"/>
              <w:textAlignment w:val="auto"/>
              <w:rPr>
                <w:rFonts w:ascii="Arial" w:hAnsi="Arial"/>
                <w:szCs w:val="24"/>
                <w:lang w:val="en-GB"/>
              </w:rPr>
            </w:pPr>
            <w:r>
              <w:rPr>
                <w:rFonts w:ascii="Arial" w:hAnsi="Arial"/>
                <w:szCs w:val="24"/>
                <w:lang w:val="en-GB"/>
              </w:rPr>
              <w:t>Some councils are doing warning notices for first offence and using special notes in the handhelds for blue badges and other parking enforcement.</w:t>
            </w:r>
          </w:p>
          <w:p w14:paraId="26448927" w14:textId="2E4E5704" w:rsidR="008427EF" w:rsidRDefault="008427EF" w:rsidP="00B57D5E">
            <w:pPr>
              <w:pStyle w:val="DefaultText"/>
              <w:overflowPunct/>
              <w:autoSpaceDE/>
              <w:autoSpaceDN/>
              <w:adjustRightInd/>
              <w:ind w:left="306"/>
              <w:textAlignment w:val="auto"/>
              <w:rPr>
                <w:rFonts w:ascii="Arial" w:hAnsi="Arial"/>
                <w:szCs w:val="24"/>
                <w:lang w:val="en-GB"/>
              </w:rPr>
            </w:pPr>
          </w:p>
          <w:p w14:paraId="0E6CF0A0" w14:textId="027474EA" w:rsidR="008427EF" w:rsidRDefault="000368C8" w:rsidP="00B57D5E">
            <w:pPr>
              <w:pStyle w:val="DefaultText"/>
              <w:overflowPunct/>
              <w:autoSpaceDE/>
              <w:autoSpaceDN/>
              <w:adjustRightInd/>
              <w:ind w:left="306"/>
              <w:textAlignment w:val="auto"/>
              <w:rPr>
                <w:rFonts w:ascii="Arial" w:hAnsi="Arial"/>
                <w:szCs w:val="24"/>
                <w:lang w:val="en-GB"/>
              </w:rPr>
            </w:pPr>
            <w:r>
              <w:rPr>
                <w:rFonts w:ascii="Arial" w:hAnsi="Arial"/>
                <w:szCs w:val="24"/>
                <w:lang w:val="en-GB"/>
              </w:rPr>
              <w:t>Q. BPA have been very good with updates for the Covid19 situation, have any councils moved away from the guidance that was given for parking etc.</w:t>
            </w:r>
          </w:p>
          <w:p w14:paraId="29D3F8ED" w14:textId="18F3F247" w:rsidR="000368C8" w:rsidRDefault="000368C8" w:rsidP="00B57D5E">
            <w:pPr>
              <w:pStyle w:val="DefaultText"/>
              <w:overflowPunct/>
              <w:autoSpaceDE/>
              <w:autoSpaceDN/>
              <w:adjustRightInd/>
              <w:ind w:left="306"/>
              <w:textAlignment w:val="auto"/>
              <w:rPr>
                <w:rFonts w:ascii="Arial" w:hAnsi="Arial"/>
                <w:szCs w:val="24"/>
                <w:lang w:val="en-GB"/>
              </w:rPr>
            </w:pPr>
            <w:r>
              <w:rPr>
                <w:rFonts w:ascii="Arial" w:hAnsi="Arial"/>
                <w:szCs w:val="24"/>
                <w:lang w:val="en-GB"/>
              </w:rPr>
              <w:t>A. Did free up to 1 August but not since councillors made that decision as have given 3 months parking free.</w:t>
            </w:r>
          </w:p>
          <w:p w14:paraId="61A24BAF" w14:textId="2A3E53C3" w:rsidR="000368C8" w:rsidRDefault="000368C8" w:rsidP="00B57D5E">
            <w:pPr>
              <w:pStyle w:val="DefaultText"/>
              <w:overflowPunct/>
              <w:autoSpaceDE/>
              <w:autoSpaceDN/>
              <w:adjustRightInd/>
              <w:ind w:left="306"/>
              <w:textAlignment w:val="auto"/>
              <w:rPr>
                <w:rFonts w:ascii="Arial" w:hAnsi="Arial"/>
                <w:szCs w:val="24"/>
                <w:lang w:val="en-GB"/>
              </w:rPr>
            </w:pPr>
          </w:p>
          <w:p w14:paraId="34203BDA" w14:textId="79ECFC57" w:rsidR="000368C8" w:rsidRDefault="000368C8" w:rsidP="000368C8">
            <w:pPr>
              <w:pStyle w:val="DefaultText"/>
              <w:overflowPunct/>
              <w:autoSpaceDE/>
              <w:autoSpaceDN/>
              <w:adjustRightInd/>
              <w:ind w:left="306"/>
              <w:textAlignment w:val="auto"/>
              <w:rPr>
                <w:rFonts w:ascii="Arial" w:hAnsi="Arial"/>
                <w:szCs w:val="24"/>
                <w:lang w:val="en-GB"/>
              </w:rPr>
            </w:pPr>
            <w:r>
              <w:rPr>
                <w:rFonts w:ascii="Arial" w:hAnsi="Arial"/>
                <w:szCs w:val="24"/>
                <w:lang w:val="en-GB"/>
              </w:rPr>
              <w:t>Q. Any authority that have ticketless car parks have been using scansmarti in conjunction with the P&amp;D machine manufacture to facilitate this but have had problems with some transactions not showing anybody else have this problem.</w:t>
            </w:r>
          </w:p>
          <w:p w14:paraId="3685E0CA" w14:textId="07C67361" w:rsidR="000368C8" w:rsidRDefault="000368C8" w:rsidP="000368C8">
            <w:pPr>
              <w:pStyle w:val="DefaultText"/>
              <w:numPr>
                <w:ilvl w:val="0"/>
                <w:numId w:val="50"/>
              </w:numPr>
              <w:overflowPunct/>
              <w:autoSpaceDE/>
              <w:autoSpaceDN/>
              <w:adjustRightInd/>
              <w:textAlignment w:val="auto"/>
              <w:rPr>
                <w:rFonts w:ascii="Arial" w:hAnsi="Arial"/>
                <w:szCs w:val="24"/>
                <w:lang w:val="en-GB"/>
              </w:rPr>
            </w:pPr>
            <w:r>
              <w:rPr>
                <w:rFonts w:ascii="Arial" w:hAnsi="Arial"/>
                <w:szCs w:val="24"/>
                <w:lang w:val="en-GB"/>
              </w:rPr>
              <w:t>Only a few users are using this</w:t>
            </w:r>
            <w:r w:rsidR="00462B27">
              <w:rPr>
                <w:rFonts w:ascii="Arial" w:hAnsi="Arial"/>
                <w:szCs w:val="24"/>
                <w:lang w:val="en-GB"/>
              </w:rPr>
              <w:t>.</w:t>
            </w:r>
          </w:p>
          <w:p w14:paraId="6344FB65" w14:textId="52E17BBB" w:rsidR="00315565" w:rsidRDefault="00315565" w:rsidP="00315565">
            <w:pPr>
              <w:pStyle w:val="DefaultText"/>
              <w:overflowPunct/>
              <w:autoSpaceDE/>
              <w:autoSpaceDN/>
              <w:adjustRightInd/>
              <w:ind w:left="306"/>
              <w:textAlignment w:val="auto"/>
              <w:rPr>
                <w:rFonts w:ascii="Arial" w:hAnsi="Arial"/>
                <w:szCs w:val="24"/>
                <w:lang w:val="en-GB"/>
              </w:rPr>
            </w:pPr>
          </w:p>
          <w:p w14:paraId="2F549511" w14:textId="5AE788BD" w:rsidR="00315565" w:rsidRDefault="00315565" w:rsidP="00315565">
            <w:pPr>
              <w:pStyle w:val="DefaultText"/>
              <w:overflowPunct/>
              <w:autoSpaceDE/>
              <w:autoSpaceDN/>
              <w:adjustRightInd/>
              <w:ind w:left="306"/>
              <w:textAlignment w:val="auto"/>
              <w:rPr>
                <w:rFonts w:ascii="Arial" w:hAnsi="Arial"/>
                <w:szCs w:val="24"/>
                <w:lang w:val="en-GB"/>
              </w:rPr>
            </w:pPr>
          </w:p>
          <w:p w14:paraId="599F7E73" w14:textId="77777777" w:rsidR="00315565" w:rsidRDefault="00315565" w:rsidP="00315565">
            <w:pPr>
              <w:pStyle w:val="DefaultText"/>
              <w:overflowPunct/>
              <w:autoSpaceDE/>
              <w:autoSpaceDN/>
              <w:adjustRightInd/>
              <w:textAlignment w:val="auto"/>
              <w:rPr>
                <w:rFonts w:ascii="Arial" w:hAnsi="Arial"/>
              </w:rPr>
            </w:pPr>
            <w:r>
              <w:rPr>
                <w:rFonts w:ascii="Arial" w:hAnsi="Arial"/>
              </w:rPr>
              <w:t>I have been asked to share the link below with everyone re: Blue Badge Enforcement</w:t>
            </w:r>
          </w:p>
          <w:p w14:paraId="56C2E68E" w14:textId="77777777" w:rsidR="00315565" w:rsidRDefault="00315565" w:rsidP="00315565">
            <w:pPr>
              <w:pStyle w:val="DefaultText"/>
              <w:rPr>
                <w:rFonts w:ascii="Arial" w:hAnsi="Arial"/>
                <w:lang w:val="en-GB"/>
              </w:rPr>
            </w:pPr>
          </w:p>
          <w:p w14:paraId="0E13BB31" w14:textId="77777777" w:rsidR="00315565" w:rsidRPr="00315565" w:rsidRDefault="00315565" w:rsidP="00315565">
            <w:pPr>
              <w:pStyle w:val="DefaultText"/>
              <w:rPr>
                <w:rFonts w:ascii="Arial" w:hAnsi="Arial"/>
                <w:lang w:val="en-GB"/>
              </w:rPr>
            </w:pPr>
            <w:hyperlink r:id="rId15" w:history="1">
              <w:r w:rsidRPr="00315565">
                <w:rPr>
                  <w:rStyle w:val="Hyperlink"/>
                  <w:rFonts w:ascii="Arial" w:hAnsi="Arial"/>
                  <w:lang w:val="en-GB"/>
                </w:rPr>
                <w:t>https://www.logicblu.com/</w:t>
              </w:r>
            </w:hyperlink>
          </w:p>
          <w:p w14:paraId="61251B7A" w14:textId="77777777" w:rsidR="00B57D5E" w:rsidRDefault="00B57D5E" w:rsidP="00B57D5E">
            <w:pPr>
              <w:pStyle w:val="DefaultText"/>
              <w:overflowPunct/>
              <w:autoSpaceDE/>
              <w:autoSpaceDN/>
              <w:adjustRightInd/>
              <w:ind w:left="306"/>
              <w:textAlignment w:val="auto"/>
              <w:rPr>
                <w:rFonts w:ascii="Arial" w:hAnsi="Arial"/>
                <w:color w:val="008000"/>
                <w:lang w:val="en-GB"/>
              </w:rPr>
            </w:pPr>
          </w:p>
        </w:tc>
      </w:tr>
      <w:bookmarkEnd w:id="0"/>
      <w:tr w:rsidR="006D6874" w14:paraId="5AB0FA28" w14:textId="77777777" w:rsidTr="008F2CE2">
        <w:tc>
          <w:tcPr>
            <w:tcW w:w="828" w:type="dxa"/>
          </w:tcPr>
          <w:p w14:paraId="69144ECD" w14:textId="7412D74E" w:rsidR="006D6874" w:rsidRDefault="00963945" w:rsidP="006D6874">
            <w:pPr>
              <w:pStyle w:val="DefaultText"/>
              <w:overflowPunct/>
              <w:autoSpaceDE/>
              <w:autoSpaceDN/>
              <w:adjustRightInd/>
              <w:textAlignment w:val="auto"/>
              <w:rPr>
                <w:rFonts w:ascii="Arial" w:hAnsi="Arial"/>
                <w:sz w:val="28"/>
                <w:lang w:val="en-GB"/>
              </w:rPr>
            </w:pPr>
            <w:r>
              <w:rPr>
                <w:rFonts w:ascii="Arial" w:hAnsi="Arial"/>
                <w:sz w:val="28"/>
                <w:lang w:val="en-GB"/>
              </w:rPr>
              <w:lastRenderedPageBreak/>
              <w:t>7</w:t>
            </w:r>
          </w:p>
        </w:tc>
        <w:tc>
          <w:tcPr>
            <w:tcW w:w="9026" w:type="dxa"/>
          </w:tcPr>
          <w:p w14:paraId="4B1FEE75" w14:textId="77777777" w:rsidR="006D6874" w:rsidRDefault="006D6874" w:rsidP="006D6874">
            <w:pPr>
              <w:pStyle w:val="DefaultText"/>
              <w:overflowPunct/>
              <w:autoSpaceDE/>
              <w:autoSpaceDN/>
              <w:adjustRightInd/>
              <w:textAlignment w:val="auto"/>
              <w:rPr>
                <w:rFonts w:ascii="Arial" w:hAnsi="Arial"/>
                <w:b/>
                <w:sz w:val="28"/>
                <w:lang w:val="en-GB"/>
              </w:rPr>
            </w:pPr>
            <w:r>
              <w:rPr>
                <w:rFonts w:ascii="Arial" w:hAnsi="Arial"/>
                <w:b/>
                <w:sz w:val="28"/>
                <w:lang w:val="en-GB"/>
              </w:rPr>
              <w:t>Dates and Venues of future meetings</w:t>
            </w:r>
          </w:p>
          <w:p w14:paraId="230BCC22" w14:textId="77777777" w:rsidR="006D6874" w:rsidRDefault="006D6874" w:rsidP="006D6874">
            <w:pPr>
              <w:pStyle w:val="DefaultText"/>
              <w:overflowPunct/>
              <w:autoSpaceDE/>
              <w:autoSpaceDN/>
              <w:adjustRightInd/>
              <w:ind w:left="360"/>
              <w:textAlignment w:val="auto"/>
              <w:rPr>
                <w:rFonts w:ascii="Arial" w:hAnsi="Arial"/>
                <w:color w:val="008000"/>
                <w:sz w:val="16"/>
                <w:szCs w:val="16"/>
                <w:lang w:val="en-GB"/>
              </w:rPr>
            </w:pPr>
          </w:p>
          <w:p w14:paraId="16A2EEB9" w14:textId="217CBFF5" w:rsidR="006D6874" w:rsidRPr="00636A49" w:rsidRDefault="006D6874" w:rsidP="006D6874">
            <w:pPr>
              <w:pStyle w:val="DefaultText"/>
              <w:numPr>
                <w:ilvl w:val="0"/>
                <w:numId w:val="7"/>
              </w:numPr>
              <w:tabs>
                <w:tab w:val="clear" w:pos="360"/>
                <w:tab w:val="num" w:pos="720"/>
              </w:tabs>
              <w:overflowPunct/>
              <w:autoSpaceDE/>
              <w:autoSpaceDN/>
              <w:adjustRightInd/>
              <w:ind w:left="720"/>
              <w:textAlignment w:val="auto"/>
              <w:rPr>
                <w:rFonts w:ascii="Arial" w:hAnsi="Arial"/>
                <w:color w:val="008000"/>
                <w:lang w:val="en-GB"/>
              </w:rPr>
            </w:pPr>
            <w:r>
              <w:rPr>
                <w:rFonts w:ascii="Arial" w:hAnsi="Arial"/>
                <w:lang w:val="en-GB"/>
              </w:rPr>
              <w:t xml:space="preserve">Next User Group to be held at </w:t>
            </w:r>
            <w:r w:rsidRPr="000D1786">
              <w:rPr>
                <w:rFonts w:ascii="Arial" w:hAnsi="Arial"/>
                <w:b/>
                <w:bCs/>
                <w:lang w:val="en-GB"/>
              </w:rPr>
              <w:t>Harrogate</w:t>
            </w:r>
            <w:r>
              <w:rPr>
                <w:rFonts w:ascii="Arial" w:hAnsi="Arial"/>
                <w:b/>
                <w:lang w:val="en-GB"/>
              </w:rPr>
              <w:t xml:space="preserve"> </w:t>
            </w:r>
            <w:r>
              <w:rPr>
                <w:rFonts w:ascii="Arial" w:hAnsi="Arial"/>
                <w:lang w:val="en-GB"/>
              </w:rPr>
              <w:t xml:space="preserve">on </w:t>
            </w:r>
            <w:r w:rsidR="00BB40DF" w:rsidRPr="00BB40DF">
              <w:rPr>
                <w:rFonts w:ascii="Arial" w:hAnsi="Arial"/>
                <w:b/>
                <w:bCs/>
                <w:lang w:val="en-GB"/>
              </w:rPr>
              <w:t>22</w:t>
            </w:r>
            <w:r w:rsidRPr="00BB40DF">
              <w:rPr>
                <w:rFonts w:ascii="Arial" w:hAnsi="Arial"/>
                <w:b/>
                <w:bCs/>
                <w:lang w:val="en-GB"/>
              </w:rPr>
              <w:t xml:space="preserve"> </w:t>
            </w:r>
            <w:r w:rsidRPr="000D1786">
              <w:rPr>
                <w:rFonts w:ascii="Arial" w:hAnsi="Arial"/>
                <w:b/>
                <w:bCs/>
                <w:lang w:val="en-GB"/>
              </w:rPr>
              <w:t>April 202</w:t>
            </w:r>
            <w:r w:rsidR="00BB40DF">
              <w:rPr>
                <w:rFonts w:ascii="Arial" w:hAnsi="Arial"/>
                <w:b/>
                <w:bCs/>
                <w:lang w:val="en-GB"/>
              </w:rPr>
              <w:t>1</w:t>
            </w:r>
            <w:r w:rsidRPr="00636A49">
              <w:rPr>
                <w:rFonts w:ascii="Arial" w:hAnsi="Arial"/>
                <w:bCs/>
                <w:lang w:val="en-GB"/>
              </w:rPr>
              <w:t>.</w:t>
            </w:r>
          </w:p>
          <w:p w14:paraId="03ACF5CB" w14:textId="254152C8" w:rsidR="006D6874" w:rsidRPr="000368C8" w:rsidRDefault="006D6874" w:rsidP="006D6874">
            <w:pPr>
              <w:pStyle w:val="DefaultText"/>
              <w:numPr>
                <w:ilvl w:val="0"/>
                <w:numId w:val="7"/>
              </w:numPr>
              <w:tabs>
                <w:tab w:val="clear" w:pos="360"/>
                <w:tab w:val="num" w:pos="720"/>
              </w:tabs>
              <w:overflowPunct/>
              <w:autoSpaceDE/>
              <w:autoSpaceDN/>
              <w:adjustRightInd/>
              <w:ind w:left="720"/>
              <w:textAlignment w:val="auto"/>
              <w:rPr>
                <w:rFonts w:ascii="Arial" w:hAnsi="Arial"/>
                <w:color w:val="008000"/>
                <w:lang w:val="en-GB"/>
              </w:rPr>
            </w:pPr>
            <w:r>
              <w:rPr>
                <w:rFonts w:ascii="Arial" w:hAnsi="Arial"/>
                <w:lang w:val="en-GB"/>
              </w:rPr>
              <w:t xml:space="preserve">The AGM will be hosted in Northampton on </w:t>
            </w:r>
            <w:r w:rsidR="00315565">
              <w:rPr>
                <w:rFonts w:ascii="Arial" w:hAnsi="Arial"/>
                <w:lang w:val="en-GB"/>
              </w:rPr>
              <w:t>21 October</w:t>
            </w:r>
            <w:r>
              <w:rPr>
                <w:rFonts w:ascii="Arial" w:hAnsi="Arial"/>
                <w:lang w:val="en-GB"/>
              </w:rPr>
              <w:t xml:space="preserve"> 202</w:t>
            </w:r>
            <w:r w:rsidR="00BB40DF">
              <w:rPr>
                <w:rFonts w:ascii="Arial" w:hAnsi="Arial"/>
                <w:lang w:val="en-GB"/>
              </w:rPr>
              <w:t>1</w:t>
            </w:r>
            <w:r>
              <w:rPr>
                <w:rFonts w:ascii="Arial" w:hAnsi="Arial"/>
                <w:lang w:val="en-GB"/>
              </w:rPr>
              <w:t>.</w:t>
            </w:r>
          </w:p>
          <w:p w14:paraId="4569E5DA" w14:textId="6A38320A" w:rsidR="000368C8" w:rsidRPr="00377A5D" w:rsidRDefault="000368C8" w:rsidP="000368C8">
            <w:pPr>
              <w:pStyle w:val="DefaultText"/>
              <w:overflowPunct/>
              <w:autoSpaceDE/>
              <w:autoSpaceDN/>
              <w:adjustRightInd/>
              <w:ind w:left="720"/>
              <w:textAlignment w:val="auto"/>
              <w:rPr>
                <w:rFonts w:ascii="Arial" w:hAnsi="Arial"/>
                <w:color w:val="008000"/>
                <w:lang w:val="en-GB"/>
              </w:rPr>
            </w:pPr>
            <w:r>
              <w:rPr>
                <w:rFonts w:ascii="Arial" w:hAnsi="Arial"/>
                <w:lang w:val="en-GB"/>
              </w:rPr>
              <w:t>Both depend on the current situation at the time</w:t>
            </w:r>
            <w:r w:rsidR="00462B27">
              <w:rPr>
                <w:rFonts w:ascii="Arial" w:hAnsi="Arial"/>
                <w:lang w:val="en-GB"/>
              </w:rPr>
              <w:t xml:space="preserve"> but will look to have one meeting a year as a virtual meeting</w:t>
            </w:r>
            <w:r>
              <w:rPr>
                <w:rFonts w:ascii="Arial" w:hAnsi="Arial"/>
                <w:lang w:val="en-GB"/>
              </w:rPr>
              <w:t>.</w:t>
            </w:r>
          </w:p>
          <w:p w14:paraId="1D5E2445" w14:textId="77777777" w:rsidR="006D6874" w:rsidRPr="00082568" w:rsidRDefault="006D6874" w:rsidP="006D6874">
            <w:pPr>
              <w:pStyle w:val="DefaultText"/>
              <w:numPr>
                <w:ilvl w:val="0"/>
                <w:numId w:val="7"/>
              </w:numPr>
              <w:tabs>
                <w:tab w:val="clear" w:pos="360"/>
                <w:tab w:val="num" w:pos="720"/>
              </w:tabs>
              <w:overflowPunct/>
              <w:autoSpaceDE/>
              <w:autoSpaceDN/>
              <w:adjustRightInd/>
              <w:ind w:left="720"/>
              <w:textAlignment w:val="auto"/>
              <w:rPr>
                <w:rFonts w:ascii="Arial" w:hAnsi="Arial"/>
                <w:color w:val="008000"/>
                <w:lang w:val="en-GB"/>
              </w:rPr>
            </w:pPr>
            <w:r>
              <w:rPr>
                <w:rFonts w:ascii="Arial" w:hAnsi="Arial"/>
                <w:lang w:val="en-GB"/>
              </w:rPr>
              <w:t>If you have any agenda ideas, then please pass them on to the secretary.</w:t>
            </w:r>
          </w:p>
          <w:p w14:paraId="3FA23565" w14:textId="77777777" w:rsidR="006D6874" w:rsidRDefault="006D6874" w:rsidP="006D6874">
            <w:pPr>
              <w:pStyle w:val="DefaultText"/>
              <w:overflowPunct/>
              <w:autoSpaceDE/>
              <w:autoSpaceDN/>
              <w:adjustRightInd/>
              <w:ind w:left="720"/>
              <w:textAlignment w:val="auto"/>
              <w:rPr>
                <w:rFonts w:ascii="Arial" w:hAnsi="Arial"/>
                <w:lang w:val="en-GB"/>
              </w:rPr>
            </w:pPr>
          </w:p>
          <w:p w14:paraId="4CE744B9" w14:textId="77777777" w:rsidR="006D6874" w:rsidRDefault="006D6874" w:rsidP="006D6874">
            <w:pPr>
              <w:pStyle w:val="DefaultText"/>
              <w:overflowPunct/>
              <w:autoSpaceDE/>
              <w:autoSpaceDN/>
              <w:adjustRightInd/>
              <w:ind w:left="720"/>
              <w:textAlignment w:val="auto"/>
              <w:rPr>
                <w:rFonts w:ascii="Arial" w:hAnsi="Arial"/>
                <w:lang w:val="en-GB"/>
              </w:rPr>
            </w:pPr>
            <w:r>
              <w:rPr>
                <w:rFonts w:ascii="Arial" w:hAnsi="Arial"/>
                <w:lang w:val="en-GB"/>
              </w:rPr>
              <w:t>All presentations are available on the user group website see link below:-</w:t>
            </w:r>
          </w:p>
          <w:p w14:paraId="5F444FA9" w14:textId="2DE3E68C" w:rsidR="006D6874" w:rsidRPr="00082568" w:rsidRDefault="00315565" w:rsidP="006D6874">
            <w:pPr>
              <w:pStyle w:val="DefaultText"/>
              <w:overflowPunct/>
              <w:autoSpaceDE/>
              <w:autoSpaceDN/>
              <w:adjustRightInd/>
              <w:ind w:left="720"/>
              <w:textAlignment w:val="auto"/>
              <w:rPr>
                <w:rFonts w:ascii="Arial" w:hAnsi="Arial"/>
                <w:lang w:val="en-GB"/>
              </w:rPr>
            </w:pPr>
            <w:hyperlink r:id="rId16" w:history="1">
              <w:r w:rsidR="006D6874" w:rsidRPr="00185055">
                <w:rPr>
                  <w:rStyle w:val="Hyperlink"/>
                  <w:rFonts w:ascii="Arial" w:hAnsi="Arial"/>
                  <w:lang w:val="en-GB"/>
                </w:rPr>
                <w:t>http://www.imperial.co.uk/user-group/</w:t>
              </w:r>
            </w:hyperlink>
            <w:r w:rsidR="006D6874">
              <w:rPr>
                <w:rFonts w:ascii="Arial" w:hAnsi="Arial"/>
                <w:color w:val="008000"/>
                <w:lang w:val="en-GB"/>
              </w:rPr>
              <w:t xml:space="preserve">  </w:t>
            </w:r>
            <w:r w:rsidR="006D6874">
              <w:rPr>
                <w:rFonts w:ascii="Arial" w:hAnsi="Arial"/>
                <w:lang w:val="en-GB"/>
              </w:rPr>
              <w:t xml:space="preserve">if you do not have a login </w:t>
            </w:r>
            <w:r>
              <w:rPr>
                <w:rFonts w:ascii="Arial" w:hAnsi="Arial"/>
                <w:lang w:val="en-GB"/>
              </w:rPr>
              <w:t xml:space="preserve">for the website </w:t>
            </w:r>
            <w:r w:rsidR="006D6874">
              <w:rPr>
                <w:rFonts w:ascii="Arial" w:hAnsi="Arial"/>
                <w:lang w:val="en-GB"/>
              </w:rPr>
              <w:t>please contact the Imperial helpdesk.</w:t>
            </w:r>
          </w:p>
        </w:tc>
      </w:tr>
    </w:tbl>
    <w:p w14:paraId="5279C2B9" w14:textId="77777777" w:rsidR="005D7912" w:rsidRDefault="005D7912">
      <w:pPr>
        <w:pStyle w:val="DefaultText"/>
        <w:overflowPunct/>
        <w:autoSpaceDE/>
        <w:autoSpaceDN/>
        <w:adjustRightInd/>
        <w:textAlignment w:val="auto"/>
        <w:rPr>
          <w:rFonts w:ascii="Arial" w:hAnsi="Arial"/>
          <w:lang w:val="en-GB"/>
        </w:rPr>
      </w:pPr>
    </w:p>
    <w:sectPr w:rsidR="005D7912">
      <w:headerReference w:type="default" r:id="rId17"/>
      <w:footerReference w:type="default" r:id="rId18"/>
      <w:pgSz w:w="11906" w:h="16838"/>
      <w:pgMar w:top="1134" w:right="1134" w:bottom="14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4CDBA" w14:textId="77777777" w:rsidR="000F577D" w:rsidRDefault="000F577D">
      <w:r>
        <w:separator/>
      </w:r>
    </w:p>
  </w:endnote>
  <w:endnote w:type="continuationSeparator" w:id="0">
    <w:p w14:paraId="1E45CE78" w14:textId="77777777" w:rsidR="000F577D" w:rsidRDefault="000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547CC" w14:textId="77777777" w:rsidR="002A4DA5" w:rsidRDefault="002A4DA5">
    <w:pPr>
      <w:pStyle w:val="Foote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F27E9">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BF27E9">
      <w:rPr>
        <w:rStyle w:val="PageNumber"/>
        <w:rFonts w:ascii="Arial" w:hAnsi="Arial"/>
        <w:noProof/>
      </w:rPr>
      <w:t>6</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8E2ED" w14:textId="77777777" w:rsidR="000F577D" w:rsidRDefault="000F577D">
      <w:r>
        <w:separator/>
      </w:r>
    </w:p>
  </w:footnote>
  <w:footnote w:type="continuationSeparator" w:id="0">
    <w:p w14:paraId="36C60A2E" w14:textId="77777777" w:rsidR="000F577D" w:rsidRDefault="000F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A57CD" w14:textId="77777777" w:rsidR="002A4DA5" w:rsidRDefault="002A4DA5">
    <w:pPr>
      <w:pStyle w:val="Header"/>
      <w:rPr>
        <w:rFonts w:ascii="Arial" w:hAnsi="Arial"/>
        <w:sz w:val="16"/>
      </w:rPr>
    </w:pPr>
    <w:r>
      <w:rPr>
        <w:rFonts w:ascii="Arial" w:hAnsi="Arial"/>
        <w:sz w:val="16"/>
      </w:rPr>
      <w:t xml:space="preserve">User Group Minutes – </w:t>
    </w:r>
    <w:r w:rsidR="00D75667">
      <w:rPr>
        <w:rFonts w:ascii="Arial" w:hAnsi="Arial"/>
        <w:sz w:val="16"/>
      </w:rPr>
      <w:t>September 2020</w:t>
    </w:r>
  </w:p>
  <w:p w14:paraId="0D670C59" w14:textId="77777777" w:rsidR="002A4DA5" w:rsidRDefault="002A4DA5">
    <w:pPr>
      <w:pStyle w:val="Head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35C1D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93498"/>
    <w:multiLevelType w:val="hybridMultilevel"/>
    <w:tmpl w:val="CA92BC8C"/>
    <w:lvl w:ilvl="0" w:tplc="04090001">
      <w:start w:val="1"/>
      <w:numFmt w:val="bullet"/>
      <w:lvlText w:val=""/>
      <w:lvlJc w:val="left"/>
      <w:pPr>
        <w:tabs>
          <w:tab w:val="num" w:pos="1215"/>
        </w:tabs>
        <w:ind w:left="1215" w:hanging="360"/>
      </w:pPr>
      <w:rPr>
        <w:rFonts w:ascii="Symbol" w:hAnsi="Symbol" w:hint="default"/>
      </w:rPr>
    </w:lvl>
    <w:lvl w:ilvl="1" w:tplc="08090003" w:tentative="1">
      <w:start w:val="1"/>
      <w:numFmt w:val="bullet"/>
      <w:lvlText w:val="o"/>
      <w:lvlJc w:val="left"/>
      <w:pPr>
        <w:tabs>
          <w:tab w:val="num" w:pos="1575"/>
        </w:tabs>
        <w:ind w:left="1575" w:hanging="360"/>
      </w:pPr>
      <w:rPr>
        <w:rFonts w:ascii="Courier New" w:hAnsi="Courier New" w:cs="Courier New" w:hint="default"/>
      </w:rPr>
    </w:lvl>
    <w:lvl w:ilvl="2" w:tplc="08090005" w:tentative="1">
      <w:start w:val="1"/>
      <w:numFmt w:val="bullet"/>
      <w:lvlText w:val=""/>
      <w:lvlJc w:val="left"/>
      <w:pPr>
        <w:tabs>
          <w:tab w:val="num" w:pos="2295"/>
        </w:tabs>
        <w:ind w:left="2295" w:hanging="360"/>
      </w:pPr>
      <w:rPr>
        <w:rFonts w:ascii="Wingdings" w:hAnsi="Wingdings" w:hint="default"/>
      </w:rPr>
    </w:lvl>
    <w:lvl w:ilvl="3" w:tplc="08090001" w:tentative="1">
      <w:start w:val="1"/>
      <w:numFmt w:val="bullet"/>
      <w:lvlText w:val=""/>
      <w:lvlJc w:val="left"/>
      <w:pPr>
        <w:tabs>
          <w:tab w:val="num" w:pos="3015"/>
        </w:tabs>
        <w:ind w:left="3015" w:hanging="360"/>
      </w:pPr>
      <w:rPr>
        <w:rFonts w:ascii="Symbol" w:hAnsi="Symbol" w:hint="default"/>
      </w:rPr>
    </w:lvl>
    <w:lvl w:ilvl="4" w:tplc="08090003" w:tentative="1">
      <w:start w:val="1"/>
      <w:numFmt w:val="bullet"/>
      <w:lvlText w:val="o"/>
      <w:lvlJc w:val="left"/>
      <w:pPr>
        <w:tabs>
          <w:tab w:val="num" w:pos="3735"/>
        </w:tabs>
        <w:ind w:left="3735" w:hanging="360"/>
      </w:pPr>
      <w:rPr>
        <w:rFonts w:ascii="Courier New" w:hAnsi="Courier New" w:cs="Courier New" w:hint="default"/>
      </w:rPr>
    </w:lvl>
    <w:lvl w:ilvl="5" w:tplc="08090005" w:tentative="1">
      <w:start w:val="1"/>
      <w:numFmt w:val="bullet"/>
      <w:lvlText w:val=""/>
      <w:lvlJc w:val="left"/>
      <w:pPr>
        <w:tabs>
          <w:tab w:val="num" w:pos="4455"/>
        </w:tabs>
        <w:ind w:left="4455" w:hanging="360"/>
      </w:pPr>
      <w:rPr>
        <w:rFonts w:ascii="Wingdings" w:hAnsi="Wingdings" w:hint="default"/>
      </w:rPr>
    </w:lvl>
    <w:lvl w:ilvl="6" w:tplc="08090001" w:tentative="1">
      <w:start w:val="1"/>
      <w:numFmt w:val="bullet"/>
      <w:lvlText w:val=""/>
      <w:lvlJc w:val="left"/>
      <w:pPr>
        <w:tabs>
          <w:tab w:val="num" w:pos="5175"/>
        </w:tabs>
        <w:ind w:left="5175" w:hanging="360"/>
      </w:pPr>
      <w:rPr>
        <w:rFonts w:ascii="Symbol" w:hAnsi="Symbol" w:hint="default"/>
      </w:rPr>
    </w:lvl>
    <w:lvl w:ilvl="7" w:tplc="08090003" w:tentative="1">
      <w:start w:val="1"/>
      <w:numFmt w:val="bullet"/>
      <w:lvlText w:val="o"/>
      <w:lvlJc w:val="left"/>
      <w:pPr>
        <w:tabs>
          <w:tab w:val="num" w:pos="5895"/>
        </w:tabs>
        <w:ind w:left="5895" w:hanging="360"/>
      </w:pPr>
      <w:rPr>
        <w:rFonts w:ascii="Courier New" w:hAnsi="Courier New" w:cs="Courier New" w:hint="default"/>
      </w:rPr>
    </w:lvl>
    <w:lvl w:ilvl="8" w:tplc="08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61042D3"/>
    <w:multiLevelType w:val="hybridMultilevel"/>
    <w:tmpl w:val="951E2C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8018A"/>
    <w:multiLevelType w:val="hybridMultilevel"/>
    <w:tmpl w:val="7D3C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10D05"/>
    <w:multiLevelType w:val="hybridMultilevel"/>
    <w:tmpl w:val="74566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2692E"/>
    <w:multiLevelType w:val="hybridMultilevel"/>
    <w:tmpl w:val="B0CCF53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E348D"/>
    <w:multiLevelType w:val="hybridMultilevel"/>
    <w:tmpl w:val="A894B48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E1E0A"/>
    <w:multiLevelType w:val="singleLevel"/>
    <w:tmpl w:val="776286C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FB3B51"/>
    <w:multiLevelType w:val="hybridMultilevel"/>
    <w:tmpl w:val="C824A0AA"/>
    <w:lvl w:ilvl="0" w:tplc="04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C693162"/>
    <w:multiLevelType w:val="hybridMultilevel"/>
    <w:tmpl w:val="7012B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261B64"/>
    <w:multiLevelType w:val="hybridMultilevel"/>
    <w:tmpl w:val="F95E172E"/>
    <w:lvl w:ilvl="0" w:tplc="04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2361849"/>
    <w:multiLevelType w:val="hybridMultilevel"/>
    <w:tmpl w:val="6F20AC56"/>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2" w15:restartNumberingAfterBreak="0">
    <w:nsid w:val="22A84714"/>
    <w:multiLevelType w:val="hybridMultilevel"/>
    <w:tmpl w:val="06B23F9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0C0A10"/>
    <w:multiLevelType w:val="hybridMultilevel"/>
    <w:tmpl w:val="7C08DF7A"/>
    <w:lvl w:ilvl="0" w:tplc="DF74EFFC">
      <w:numFmt w:val="bullet"/>
      <w:lvlText w:val="-"/>
      <w:lvlJc w:val="left"/>
      <w:pPr>
        <w:ind w:left="383" w:hanging="360"/>
      </w:pPr>
      <w:rPr>
        <w:rFonts w:ascii="Arial" w:eastAsia="Times New Roman" w:hAnsi="Arial" w:cs="Aria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14" w15:restartNumberingAfterBreak="0">
    <w:nsid w:val="28131493"/>
    <w:multiLevelType w:val="hybridMultilevel"/>
    <w:tmpl w:val="1D628044"/>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5" w15:restartNumberingAfterBreak="0">
    <w:nsid w:val="28573A28"/>
    <w:multiLevelType w:val="hybridMultilevel"/>
    <w:tmpl w:val="2B6894E4"/>
    <w:lvl w:ilvl="0" w:tplc="CA1E6ABC">
      <w:numFmt w:val="bullet"/>
      <w:lvlText w:val="-"/>
      <w:lvlJc w:val="left"/>
      <w:pPr>
        <w:ind w:left="666" w:hanging="360"/>
      </w:pPr>
      <w:rPr>
        <w:rFonts w:ascii="Arial" w:eastAsia="Times New Roman" w:hAnsi="Arial" w:cs="Aria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6" w15:restartNumberingAfterBreak="0">
    <w:nsid w:val="2B092944"/>
    <w:multiLevelType w:val="hybridMultilevel"/>
    <w:tmpl w:val="8DB85408"/>
    <w:lvl w:ilvl="0" w:tplc="630C395A">
      <w:start w:val="17"/>
      <w:numFmt w:val="upperLetter"/>
      <w:lvlText w:val="%1."/>
      <w:lvlJc w:val="left"/>
      <w:pPr>
        <w:tabs>
          <w:tab w:val="num" w:pos="900"/>
        </w:tabs>
        <w:ind w:left="900" w:hanging="510"/>
      </w:pPr>
      <w:rPr>
        <w:rFonts w:hint="default"/>
      </w:rPr>
    </w:lvl>
    <w:lvl w:ilvl="1" w:tplc="08090019" w:tentative="1">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abstractNum w:abstractNumId="17" w15:restartNumberingAfterBreak="0">
    <w:nsid w:val="2E9D7068"/>
    <w:multiLevelType w:val="hybridMultilevel"/>
    <w:tmpl w:val="05E20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E70E44"/>
    <w:multiLevelType w:val="hybridMultilevel"/>
    <w:tmpl w:val="01B84E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1C72E5"/>
    <w:multiLevelType w:val="hybridMultilevel"/>
    <w:tmpl w:val="326E08E6"/>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0053C"/>
    <w:multiLevelType w:val="hybridMultilevel"/>
    <w:tmpl w:val="99E68DD2"/>
    <w:lvl w:ilvl="0" w:tplc="B86EEF6C">
      <w:start w:val="1"/>
      <w:numFmt w:val="upperLetter"/>
      <w:lvlText w:val="%1."/>
      <w:lvlJc w:val="left"/>
      <w:pPr>
        <w:tabs>
          <w:tab w:val="num" w:pos="885"/>
        </w:tabs>
        <w:ind w:left="885" w:hanging="495"/>
      </w:pPr>
      <w:rPr>
        <w:rFonts w:hint="default"/>
      </w:rPr>
    </w:lvl>
    <w:lvl w:ilvl="1" w:tplc="08090019" w:tentative="1">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abstractNum w:abstractNumId="21" w15:restartNumberingAfterBreak="0">
    <w:nsid w:val="38740238"/>
    <w:multiLevelType w:val="multilevel"/>
    <w:tmpl w:val="47CA81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B52A98"/>
    <w:multiLevelType w:val="hybridMultilevel"/>
    <w:tmpl w:val="F006C154"/>
    <w:lvl w:ilvl="0" w:tplc="C7F4890A">
      <w:start w:val="17"/>
      <w:numFmt w:val="upperLetter"/>
      <w:lvlText w:val="%1."/>
      <w:lvlJc w:val="left"/>
      <w:pPr>
        <w:tabs>
          <w:tab w:val="num" w:pos="840"/>
        </w:tabs>
        <w:ind w:left="840" w:hanging="450"/>
      </w:pPr>
      <w:rPr>
        <w:rFonts w:hint="default"/>
      </w:rPr>
    </w:lvl>
    <w:lvl w:ilvl="1" w:tplc="08090019" w:tentative="1">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abstractNum w:abstractNumId="23" w15:restartNumberingAfterBreak="0">
    <w:nsid w:val="3D8976EE"/>
    <w:multiLevelType w:val="hybridMultilevel"/>
    <w:tmpl w:val="B13E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5D42DE"/>
    <w:multiLevelType w:val="hybridMultilevel"/>
    <w:tmpl w:val="F7CC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957441"/>
    <w:multiLevelType w:val="hybridMultilevel"/>
    <w:tmpl w:val="6890DEC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CA4D05"/>
    <w:multiLevelType w:val="hybridMultilevel"/>
    <w:tmpl w:val="1E2857D0"/>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D2222"/>
    <w:multiLevelType w:val="hybridMultilevel"/>
    <w:tmpl w:val="4D729068"/>
    <w:lvl w:ilvl="0" w:tplc="C6240968">
      <w:start w:val="1"/>
      <w:numFmt w:val="upperLetter"/>
      <w:lvlText w:val="%1."/>
      <w:lvlJc w:val="left"/>
      <w:pPr>
        <w:tabs>
          <w:tab w:val="num" w:pos="1005"/>
        </w:tabs>
        <w:ind w:left="1005" w:hanging="48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28" w15:restartNumberingAfterBreak="0">
    <w:nsid w:val="49A571E3"/>
    <w:multiLevelType w:val="hybridMultilevel"/>
    <w:tmpl w:val="DB642C3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29" w15:restartNumberingAfterBreak="0">
    <w:nsid w:val="4B734F9E"/>
    <w:multiLevelType w:val="hybridMultilevel"/>
    <w:tmpl w:val="4DBC7B30"/>
    <w:lvl w:ilvl="0" w:tplc="5D1A2E94">
      <w:start w:val="1"/>
      <w:numFmt w:val="upperLetter"/>
      <w:lvlText w:val="%1."/>
      <w:lvlJc w:val="left"/>
      <w:pPr>
        <w:ind w:left="666"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30" w15:restartNumberingAfterBreak="0">
    <w:nsid w:val="4EBC4133"/>
    <w:multiLevelType w:val="hybridMultilevel"/>
    <w:tmpl w:val="476413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2695A02"/>
    <w:multiLevelType w:val="hybridMultilevel"/>
    <w:tmpl w:val="77D8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D6B28"/>
    <w:multiLevelType w:val="hybridMultilevel"/>
    <w:tmpl w:val="3866F450"/>
    <w:lvl w:ilvl="0" w:tplc="23666994">
      <w:start w:val="1"/>
      <w:numFmt w:val="bullet"/>
      <w:lvlText w:val=""/>
      <w:lvlJc w:val="left"/>
      <w:pPr>
        <w:tabs>
          <w:tab w:val="num" w:pos="720"/>
        </w:tabs>
        <w:ind w:left="720" w:hanging="360"/>
      </w:pPr>
      <w:rPr>
        <w:rFonts w:ascii="Symbol" w:hAnsi="Symbol" w:hint="default"/>
      </w:rPr>
    </w:lvl>
    <w:lvl w:ilvl="1" w:tplc="F012985E">
      <w:start w:val="1"/>
      <w:numFmt w:val="lowerRoman"/>
      <w:lvlText w:val="(%2)"/>
      <w:lvlJc w:val="left"/>
      <w:pPr>
        <w:tabs>
          <w:tab w:val="num" w:pos="1760"/>
        </w:tabs>
        <w:ind w:left="1760" w:hanging="680"/>
      </w:pPr>
      <w:rPr>
        <w:rFonts w:hint="default"/>
        <w:b w:val="0"/>
        <w:i w:val="0"/>
        <w:sz w:val="24"/>
      </w:rPr>
    </w:lvl>
    <w:lvl w:ilvl="2" w:tplc="EB26C3A8">
      <w:start w:val="1"/>
      <w:numFmt w:val="bullet"/>
      <w:lvlText w:val=""/>
      <w:lvlJc w:val="left"/>
      <w:pPr>
        <w:tabs>
          <w:tab w:val="num" w:pos="2160"/>
        </w:tabs>
        <w:ind w:left="2160" w:hanging="360"/>
      </w:pPr>
      <w:rPr>
        <w:rFonts w:ascii="Symbol" w:hAnsi="Symbol" w:hint="default"/>
      </w:rPr>
    </w:lvl>
    <w:lvl w:ilvl="3" w:tplc="97E483BC" w:tentative="1">
      <w:start w:val="1"/>
      <w:numFmt w:val="bullet"/>
      <w:lvlText w:val=""/>
      <w:lvlJc w:val="left"/>
      <w:pPr>
        <w:tabs>
          <w:tab w:val="num" w:pos="2880"/>
        </w:tabs>
        <w:ind w:left="2880" w:hanging="360"/>
      </w:pPr>
      <w:rPr>
        <w:rFonts w:ascii="Symbol" w:hAnsi="Symbol" w:hint="default"/>
      </w:rPr>
    </w:lvl>
    <w:lvl w:ilvl="4" w:tplc="5F40B5E4" w:tentative="1">
      <w:start w:val="1"/>
      <w:numFmt w:val="bullet"/>
      <w:lvlText w:val="o"/>
      <w:lvlJc w:val="left"/>
      <w:pPr>
        <w:tabs>
          <w:tab w:val="num" w:pos="3600"/>
        </w:tabs>
        <w:ind w:left="3600" w:hanging="360"/>
      </w:pPr>
      <w:rPr>
        <w:rFonts w:ascii="Courier New" w:hAnsi="Courier New" w:hint="default"/>
      </w:rPr>
    </w:lvl>
    <w:lvl w:ilvl="5" w:tplc="83F25F66" w:tentative="1">
      <w:start w:val="1"/>
      <w:numFmt w:val="bullet"/>
      <w:lvlText w:val=""/>
      <w:lvlJc w:val="left"/>
      <w:pPr>
        <w:tabs>
          <w:tab w:val="num" w:pos="4320"/>
        </w:tabs>
        <w:ind w:left="4320" w:hanging="360"/>
      </w:pPr>
      <w:rPr>
        <w:rFonts w:ascii="Wingdings" w:hAnsi="Wingdings" w:hint="default"/>
      </w:rPr>
    </w:lvl>
    <w:lvl w:ilvl="6" w:tplc="4FD06782" w:tentative="1">
      <w:start w:val="1"/>
      <w:numFmt w:val="bullet"/>
      <w:lvlText w:val=""/>
      <w:lvlJc w:val="left"/>
      <w:pPr>
        <w:tabs>
          <w:tab w:val="num" w:pos="5040"/>
        </w:tabs>
        <w:ind w:left="5040" w:hanging="360"/>
      </w:pPr>
      <w:rPr>
        <w:rFonts w:ascii="Symbol" w:hAnsi="Symbol" w:hint="default"/>
      </w:rPr>
    </w:lvl>
    <w:lvl w:ilvl="7" w:tplc="4ACCF602" w:tentative="1">
      <w:start w:val="1"/>
      <w:numFmt w:val="bullet"/>
      <w:lvlText w:val="o"/>
      <w:lvlJc w:val="left"/>
      <w:pPr>
        <w:tabs>
          <w:tab w:val="num" w:pos="5760"/>
        </w:tabs>
        <w:ind w:left="5760" w:hanging="360"/>
      </w:pPr>
      <w:rPr>
        <w:rFonts w:ascii="Courier New" w:hAnsi="Courier New" w:hint="default"/>
      </w:rPr>
    </w:lvl>
    <w:lvl w:ilvl="8" w:tplc="624A1E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D468B"/>
    <w:multiLevelType w:val="hybridMultilevel"/>
    <w:tmpl w:val="2BC46EF2"/>
    <w:lvl w:ilvl="0" w:tplc="4D30C03A">
      <w:start w:val="17"/>
      <w:numFmt w:val="upperLetter"/>
      <w:lvlText w:val="%1."/>
      <w:lvlJc w:val="left"/>
      <w:pPr>
        <w:tabs>
          <w:tab w:val="num" w:pos="900"/>
        </w:tabs>
        <w:ind w:left="900" w:hanging="375"/>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34" w15:restartNumberingAfterBreak="0">
    <w:nsid w:val="55FE43DA"/>
    <w:multiLevelType w:val="singleLevel"/>
    <w:tmpl w:val="776286C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8A1346"/>
    <w:multiLevelType w:val="hybridMultilevel"/>
    <w:tmpl w:val="47BA187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E84F50"/>
    <w:multiLevelType w:val="hybridMultilevel"/>
    <w:tmpl w:val="DE9EFF3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327DC4"/>
    <w:multiLevelType w:val="hybridMultilevel"/>
    <w:tmpl w:val="1F16F99C"/>
    <w:lvl w:ilvl="0" w:tplc="08090001">
      <w:start w:val="1"/>
      <w:numFmt w:val="bullet"/>
      <w:lvlText w:val=""/>
      <w:lvlJc w:val="left"/>
      <w:pPr>
        <w:ind w:left="1310" w:hanging="360"/>
      </w:pPr>
      <w:rPr>
        <w:rFonts w:ascii="Symbol" w:hAnsi="Symbol" w:hint="default"/>
      </w:rPr>
    </w:lvl>
    <w:lvl w:ilvl="1" w:tplc="08090003" w:tentative="1">
      <w:start w:val="1"/>
      <w:numFmt w:val="bullet"/>
      <w:lvlText w:val="o"/>
      <w:lvlJc w:val="left"/>
      <w:pPr>
        <w:ind w:left="2030" w:hanging="360"/>
      </w:pPr>
      <w:rPr>
        <w:rFonts w:ascii="Courier New" w:hAnsi="Courier New" w:cs="Courier New" w:hint="default"/>
      </w:rPr>
    </w:lvl>
    <w:lvl w:ilvl="2" w:tplc="08090005" w:tentative="1">
      <w:start w:val="1"/>
      <w:numFmt w:val="bullet"/>
      <w:lvlText w:val=""/>
      <w:lvlJc w:val="left"/>
      <w:pPr>
        <w:ind w:left="2750" w:hanging="360"/>
      </w:pPr>
      <w:rPr>
        <w:rFonts w:ascii="Wingdings" w:hAnsi="Wingdings" w:hint="default"/>
      </w:rPr>
    </w:lvl>
    <w:lvl w:ilvl="3" w:tplc="08090001" w:tentative="1">
      <w:start w:val="1"/>
      <w:numFmt w:val="bullet"/>
      <w:lvlText w:val=""/>
      <w:lvlJc w:val="left"/>
      <w:pPr>
        <w:ind w:left="3470" w:hanging="360"/>
      </w:pPr>
      <w:rPr>
        <w:rFonts w:ascii="Symbol" w:hAnsi="Symbol" w:hint="default"/>
      </w:rPr>
    </w:lvl>
    <w:lvl w:ilvl="4" w:tplc="08090003" w:tentative="1">
      <w:start w:val="1"/>
      <w:numFmt w:val="bullet"/>
      <w:lvlText w:val="o"/>
      <w:lvlJc w:val="left"/>
      <w:pPr>
        <w:ind w:left="4190" w:hanging="360"/>
      </w:pPr>
      <w:rPr>
        <w:rFonts w:ascii="Courier New" w:hAnsi="Courier New" w:cs="Courier New" w:hint="default"/>
      </w:rPr>
    </w:lvl>
    <w:lvl w:ilvl="5" w:tplc="08090005" w:tentative="1">
      <w:start w:val="1"/>
      <w:numFmt w:val="bullet"/>
      <w:lvlText w:val=""/>
      <w:lvlJc w:val="left"/>
      <w:pPr>
        <w:ind w:left="4910" w:hanging="360"/>
      </w:pPr>
      <w:rPr>
        <w:rFonts w:ascii="Wingdings" w:hAnsi="Wingdings" w:hint="default"/>
      </w:rPr>
    </w:lvl>
    <w:lvl w:ilvl="6" w:tplc="08090001" w:tentative="1">
      <w:start w:val="1"/>
      <w:numFmt w:val="bullet"/>
      <w:lvlText w:val=""/>
      <w:lvlJc w:val="left"/>
      <w:pPr>
        <w:ind w:left="5630" w:hanging="360"/>
      </w:pPr>
      <w:rPr>
        <w:rFonts w:ascii="Symbol" w:hAnsi="Symbol" w:hint="default"/>
      </w:rPr>
    </w:lvl>
    <w:lvl w:ilvl="7" w:tplc="08090003" w:tentative="1">
      <w:start w:val="1"/>
      <w:numFmt w:val="bullet"/>
      <w:lvlText w:val="o"/>
      <w:lvlJc w:val="left"/>
      <w:pPr>
        <w:ind w:left="6350" w:hanging="360"/>
      </w:pPr>
      <w:rPr>
        <w:rFonts w:ascii="Courier New" w:hAnsi="Courier New" w:cs="Courier New" w:hint="default"/>
      </w:rPr>
    </w:lvl>
    <w:lvl w:ilvl="8" w:tplc="08090005" w:tentative="1">
      <w:start w:val="1"/>
      <w:numFmt w:val="bullet"/>
      <w:lvlText w:val=""/>
      <w:lvlJc w:val="left"/>
      <w:pPr>
        <w:ind w:left="7070" w:hanging="360"/>
      </w:pPr>
      <w:rPr>
        <w:rFonts w:ascii="Wingdings" w:hAnsi="Wingdings" w:hint="default"/>
      </w:rPr>
    </w:lvl>
  </w:abstractNum>
  <w:abstractNum w:abstractNumId="38" w15:restartNumberingAfterBreak="0">
    <w:nsid w:val="5C7D7CFA"/>
    <w:multiLevelType w:val="hybridMultilevel"/>
    <w:tmpl w:val="65F61DC6"/>
    <w:lvl w:ilvl="0" w:tplc="6F8602B0">
      <w:start w:val="1"/>
      <w:numFmt w:val="upperLetter"/>
      <w:lvlText w:val="%1."/>
      <w:lvlJc w:val="left"/>
      <w:pPr>
        <w:tabs>
          <w:tab w:val="num" w:pos="945"/>
        </w:tabs>
        <w:ind w:left="945" w:hanging="42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39" w15:restartNumberingAfterBreak="0">
    <w:nsid w:val="5F2B5029"/>
    <w:multiLevelType w:val="hybridMultilevel"/>
    <w:tmpl w:val="62FCEDA6"/>
    <w:lvl w:ilvl="0" w:tplc="9F10D824">
      <w:start w:val="17"/>
      <w:numFmt w:val="upperLetter"/>
      <w:lvlText w:val="%1."/>
      <w:lvlJc w:val="left"/>
      <w:pPr>
        <w:tabs>
          <w:tab w:val="num" w:pos="960"/>
        </w:tabs>
        <w:ind w:left="960" w:hanging="435"/>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40" w15:restartNumberingAfterBreak="0">
    <w:nsid w:val="5F8B2055"/>
    <w:multiLevelType w:val="hybridMultilevel"/>
    <w:tmpl w:val="4DD09C8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F8523B"/>
    <w:multiLevelType w:val="hybridMultilevel"/>
    <w:tmpl w:val="B7C80A9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090A00"/>
    <w:multiLevelType w:val="hybridMultilevel"/>
    <w:tmpl w:val="9B686F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4D17908"/>
    <w:multiLevelType w:val="hybridMultilevel"/>
    <w:tmpl w:val="096A66F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68DD341D"/>
    <w:multiLevelType w:val="hybridMultilevel"/>
    <w:tmpl w:val="EFC4C4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E81257A"/>
    <w:multiLevelType w:val="hybridMultilevel"/>
    <w:tmpl w:val="D8A24D6E"/>
    <w:lvl w:ilvl="0" w:tplc="EDD6B876">
      <w:start w:val="1"/>
      <w:numFmt w:val="bullet"/>
      <w:lvlText w:val=""/>
      <w:lvlJc w:val="left"/>
      <w:pPr>
        <w:tabs>
          <w:tab w:val="num" w:pos="720"/>
        </w:tabs>
        <w:ind w:left="720" w:hanging="360"/>
      </w:pPr>
      <w:rPr>
        <w:rFonts w:ascii="Symbol" w:hAnsi="Symbol" w:hint="default"/>
      </w:rPr>
    </w:lvl>
    <w:lvl w:ilvl="1" w:tplc="18EC6920">
      <w:start w:val="1"/>
      <w:numFmt w:val="bullet"/>
      <w:lvlText w:val=""/>
      <w:lvlJc w:val="left"/>
      <w:pPr>
        <w:tabs>
          <w:tab w:val="num" w:pos="1443"/>
        </w:tabs>
        <w:ind w:left="1443" w:hanging="363"/>
      </w:pPr>
      <w:rPr>
        <w:rFonts w:ascii="Symbol" w:hAnsi="Symbol" w:hint="default"/>
        <w:sz w:val="20"/>
      </w:rPr>
    </w:lvl>
    <w:lvl w:ilvl="2" w:tplc="729AEF76" w:tentative="1">
      <w:start w:val="1"/>
      <w:numFmt w:val="bullet"/>
      <w:lvlText w:val=""/>
      <w:lvlJc w:val="left"/>
      <w:pPr>
        <w:tabs>
          <w:tab w:val="num" w:pos="2160"/>
        </w:tabs>
        <w:ind w:left="2160" w:hanging="360"/>
      </w:pPr>
      <w:rPr>
        <w:rFonts w:ascii="Wingdings" w:hAnsi="Wingdings" w:hint="default"/>
      </w:rPr>
    </w:lvl>
    <w:lvl w:ilvl="3" w:tplc="10F03A0C" w:tentative="1">
      <w:start w:val="1"/>
      <w:numFmt w:val="bullet"/>
      <w:lvlText w:val=""/>
      <w:lvlJc w:val="left"/>
      <w:pPr>
        <w:tabs>
          <w:tab w:val="num" w:pos="2880"/>
        </w:tabs>
        <w:ind w:left="2880" w:hanging="360"/>
      </w:pPr>
      <w:rPr>
        <w:rFonts w:ascii="Symbol" w:hAnsi="Symbol" w:hint="default"/>
      </w:rPr>
    </w:lvl>
    <w:lvl w:ilvl="4" w:tplc="69BE045E" w:tentative="1">
      <w:start w:val="1"/>
      <w:numFmt w:val="bullet"/>
      <w:lvlText w:val="o"/>
      <w:lvlJc w:val="left"/>
      <w:pPr>
        <w:tabs>
          <w:tab w:val="num" w:pos="3600"/>
        </w:tabs>
        <w:ind w:left="3600" w:hanging="360"/>
      </w:pPr>
      <w:rPr>
        <w:rFonts w:ascii="Courier New" w:hAnsi="Courier New" w:hint="default"/>
      </w:rPr>
    </w:lvl>
    <w:lvl w:ilvl="5" w:tplc="CEA63A7C" w:tentative="1">
      <w:start w:val="1"/>
      <w:numFmt w:val="bullet"/>
      <w:lvlText w:val=""/>
      <w:lvlJc w:val="left"/>
      <w:pPr>
        <w:tabs>
          <w:tab w:val="num" w:pos="4320"/>
        </w:tabs>
        <w:ind w:left="4320" w:hanging="360"/>
      </w:pPr>
      <w:rPr>
        <w:rFonts w:ascii="Wingdings" w:hAnsi="Wingdings" w:hint="default"/>
      </w:rPr>
    </w:lvl>
    <w:lvl w:ilvl="6" w:tplc="3AE6E5BE" w:tentative="1">
      <w:start w:val="1"/>
      <w:numFmt w:val="bullet"/>
      <w:lvlText w:val=""/>
      <w:lvlJc w:val="left"/>
      <w:pPr>
        <w:tabs>
          <w:tab w:val="num" w:pos="5040"/>
        </w:tabs>
        <w:ind w:left="5040" w:hanging="360"/>
      </w:pPr>
      <w:rPr>
        <w:rFonts w:ascii="Symbol" w:hAnsi="Symbol" w:hint="default"/>
      </w:rPr>
    </w:lvl>
    <w:lvl w:ilvl="7" w:tplc="57F84CE0" w:tentative="1">
      <w:start w:val="1"/>
      <w:numFmt w:val="bullet"/>
      <w:lvlText w:val="o"/>
      <w:lvlJc w:val="left"/>
      <w:pPr>
        <w:tabs>
          <w:tab w:val="num" w:pos="5760"/>
        </w:tabs>
        <w:ind w:left="5760" w:hanging="360"/>
      </w:pPr>
      <w:rPr>
        <w:rFonts w:ascii="Courier New" w:hAnsi="Courier New" w:hint="default"/>
      </w:rPr>
    </w:lvl>
    <w:lvl w:ilvl="8" w:tplc="8A685D9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C37FC4"/>
    <w:multiLevelType w:val="hybridMultilevel"/>
    <w:tmpl w:val="C98A6378"/>
    <w:lvl w:ilvl="0" w:tplc="AFCE240E">
      <w:start w:val="1"/>
      <w:numFmt w:val="bullet"/>
      <w:lvlText w:val=""/>
      <w:lvlJc w:val="left"/>
      <w:pPr>
        <w:tabs>
          <w:tab w:val="num" w:pos="720"/>
        </w:tabs>
        <w:ind w:left="720" w:hanging="360"/>
      </w:pPr>
      <w:rPr>
        <w:rFonts w:ascii="Symbol" w:hAnsi="Symbol" w:hint="default"/>
      </w:rPr>
    </w:lvl>
    <w:lvl w:ilvl="1" w:tplc="782ED966" w:tentative="1">
      <w:start w:val="1"/>
      <w:numFmt w:val="bullet"/>
      <w:lvlText w:val="o"/>
      <w:lvlJc w:val="left"/>
      <w:pPr>
        <w:tabs>
          <w:tab w:val="num" w:pos="1440"/>
        </w:tabs>
        <w:ind w:left="1440" w:hanging="360"/>
      </w:pPr>
      <w:rPr>
        <w:rFonts w:ascii="Courier New" w:hAnsi="Courier New" w:hint="default"/>
      </w:rPr>
    </w:lvl>
    <w:lvl w:ilvl="2" w:tplc="96EC7EC4" w:tentative="1">
      <w:start w:val="1"/>
      <w:numFmt w:val="bullet"/>
      <w:lvlText w:val=""/>
      <w:lvlJc w:val="left"/>
      <w:pPr>
        <w:tabs>
          <w:tab w:val="num" w:pos="2160"/>
        </w:tabs>
        <w:ind w:left="2160" w:hanging="360"/>
      </w:pPr>
      <w:rPr>
        <w:rFonts w:ascii="Wingdings" w:hAnsi="Wingdings" w:hint="default"/>
      </w:rPr>
    </w:lvl>
    <w:lvl w:ilvl="3" w:tplc="C9288D2C" w:tentative="1">
      <w:start w:val="1"/>
      <w:numFmt w:val="bullet"/>
      <w:lvlText w:val=""/>
      <w:lvlJc w:val="left"/>
      <w:pPr>
        <w:tabs>
          <w:tab w:val="num" w:pos="2880"/>
        </w:tabs>
        <w:ind w:left="2880" w:hanging="360"/>
      </w:pPr>
      <w:rPr>
        <w:rFonts w:ascii="Symbol" w:hAnsi="Symbol" w:hint="default"/>
      </w:rPr>
    </w:lvl>
    <w:lvl w:ilvl="4" w:tplc="38102916" w:tentative="1">
      <w:start w:val="1"/>
      <w:numFmt w:val="bullet"/>
      <w:lvlText w:val="o"/>
      <w:lvlJc w:val="left"/>
      <w:pPr>
        <w:tabs>
          <w:tab w:val="num" w:pos="3600"/>
        </w:tabs>
        <w:ind w:left="3600" w:hanging="360"/>
      </w:pPr>
      <w:rPr>
        <w:rFonts w:ascii="Courier New" w:hAnsi="Courier New" w:hint="default"/>
      </w:rPr>
    </w:lvl>
    <w:lvl w:ilvl="5" w:tplc="B5E20C28" w:tentative="1">
      <w:start w:val="1"/>
      <w:numFmt w:val="bullet"/>
      <w:lvlText w:val=""/>
      <w:lvlJc w:val="left"/>
      <w:pPr>
        <w:tabs>
          <w:tab w:val="num" w:pos="4320"/>
        </w:tabs>
        <w:ind w:left="4320" w:hanging="360"/>
      </w:pPr>
      <w:rPr>
        <w:rFonts w:ascii="Wingdings" w:hAnsi="Wingdings" w:hint="default"/>
      </w:rPr>
    </w:lvl>
    <w:lvl w:ilvl="6" w:tplc="AAA048B0" w:tentative="1">
      <w:start w:val="1"/>
      <w:numFmt w:val="bullet"/>
      <w:lvlText w:val=""/>
      <w:lvlJc w:val="left"/>
      <w:pPr>
        <w:tabs>
          <w:tab w:val="num" w:pos="5040"/>
        </w:tabs>
        <w:ind w:left="5040" w:hanging="360"/>
      </w:pPr>
      <w:rPr>
        <w:rFonts w:ascii="Symbol" w:hAnsi="Symbol" w:hint="default"/>
      </w:rPr>
    </w:lvl>
    <w:lvl w:ilvl="7" w:tplc="F064CD0E" w:tentative="1">
      <w:start w:val="1"/>
      <w:numFmt w:val="bullet"/>
      <w:lvlText w:val="o"/>
      <w:lvlJc w:val="left"/>
      <w:pPr>
        <w:tabs>
          <w:tab w:val="num" w:pos="5760"/>
        </w:tabs>
        <w:ind w:left="5760" w:hanging="360"/>
      </w:pPr>
      <w:rPr>
        <w:rFonts w:ascii="Courier New" w:hAnsi="Courier New" w:hint="default"/>
      </w:rPr>
    </w:lvl>
    <w:lvl w:ilvl="8" w:tplc="2BE0789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313750"/>
    <w:multiLevelType w:val="hybridMultilevel"/>
    <w:tmpl w:val="7EBC8CB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8" w15:restartNumberingAfterBreak="0">
    <w:nsid w:val="75FB0281"/>
    <w:multiLevelType w:val="hybridMultilevel"/>
    <w:tmpl w:val="5B02C818"/>
    <w:lvl w:ilvl="0" w:tplc="12DA8440">
      <w:start w:val="1"/>
      <w:numFmt w:val="bullet"/>
      <w:lvlText w:val=""/>
      <w:lvlJc w:val="left"/>
      <w:pPr>
        <w:tabs>
          <w:tab w:val="num" w:pos="720"/>
        </w:tabs>
        <w:ind w:left="720" w:hanging="360"/>
      </w:pPr>
      <w:rPr>
        <w:rFonts w:ascii="Symbol" w:hAnsi="Symbol" w:hint="default"/>
      </w:rPr>
    </w:lvl>
    <w:lvl w:ilvl="1" w:tplc="1DF6DBCA" w:tentative="1">
      <w:start w:val="1"/>
      <w:numFmt w:val="bullet"/>
      <w:lvlText w:val="o"/>
      <w:lvlJc w:val="left"/>
      <w:pPr>
        <w:tabs>
          <w:tab w:val="num" w:pos="1440"/>
        </w:tabs>
        <w:ind w:left="1440" w:hanging="360"/>
      </w:pPr>
      <w:rPr>
        <w:rFonts w:ascii="Courier New" w:hAnsi="Courier New" w:hint="default"/>
      </w:rPr>
    </w:lvl>
    <w:lvl w:ilvl="2" w:tplc="7CC87258" w:tentative="1">
      <w:start w:val="1"/>
      <w:numFmt w:val="bullet"/>
      <w:lvlText w:val=""/>
      <w:lvlJc w:val="left"/>
      <w:pPr>
        <w:tabs>
          <w:tab w:val="num" w:pos="2160"/>
        </w:tabs>
        <w:ind w:left="2160" w:hanging="360"/>
      </w:pPr>
      <w:rPr>
        <w:rFonts w:ascii="Wingdings" w:hAnsi="Wingdings" w:hint="default"/>
      </w:rPr>
    </w:lvl>
    <w:lvl w:ilvl="3" w:tplc="20B65CD2" w:tentative="1">
      <w:start w:val="1"/>
      <w:numFmt w:val="bullet"/>
      <w:lvlText w:val=""/>
      <w:lvlJc w:val="left"/>
      <w:pPr>
        <w:tabs>
          <w:tab w:val="num" w:pos="2880"/>
        </w:tabs>
        <w:ind w:left="2880" w:hanging="360"/>
      </w:pPr>
      <w:rPr>
        <w:rFonts w:ascii="Symbol" w:hAnsi="Symbol" w:hint="default"/>
      </w:rPr>
    </w:lvl>
    <w:lvl w:ilvl="4" w:tplc="456CA764" w:tentative="1">
      <w:start w:val="1"/>
      <w:numFmt w:val="bullet"/>
      <w:lvlText w:val="o"/>
      <w:lvlJc w:val="left"/>
      <w:pPr>
        <w:tabs>
          <w:tab w:val="num" w:pos="3600"/>
        </w:tabs>
        <w:ind w:left="3600" w:hanging="360"/>
      </w:pPr>
      <w:rPr>
        <w:rFonts w:ascii="Courier New" w:hAnsi="Courier New" w:hint="default"/>
      </w:rPr>
    </w:lvl>
    <w:lvl w:ilvl="5" w:tplc="58542A28" w:tentative="1">
      <w:start w:val="1"/>
      <w:numFmt w:val="bullet"/>
      <w:lvlText w:val=""/>
      <w:lvlJc w:val="left"/>
      <w:pPr>
        <w:tabs>
          <w:tab w:val="num" w:pos="4320"/>
        </w:tabs>
        <w:ind w:left="4320" w:hanging="360"/>
      </w:pPr>
      <w:rPr>
        <w:rFonts w:ascii="Wingdings" w:hAnsi="Wingdings" w:hint="default"/>
      </w:rPr>
    </w:lvl>
    <w:lvl w:ilvl="6" w:tplc="8F484398" w:tentative="1">
      <w:start w:val="1"/>
      <w:numFmt w:val="bullet"/>
      <w:lvlText w:val=""/>
      <w:lvlJc w:val="left"/>
      <w:pPr>
        <w:tabs>
          <w:tab w:val="num" w:pos="5040"/>
        </w:tabs>
        <w:ind w:left="5040" w:hanging="360"/>
      </w:pPr>
      <w:rPr>
        <w:rFonts w:ascii="Symbol" w:hAnsi="Symbol" w:hint="default"/>
      </w:rPr>
    </w:lvl>
    <w:lvl w:ilvl="7" w:tplc="875E81CC" w:tentative="1">
      <w:start w:val="1"/>
      <w:numFmt w:val="bullet"/>
      <w:lvlText w:val="o"/>
      <w:lvlJc w:val="left"/>
      <w:pPr>
        <w:tabs>
          <w:tab w:val="num" w:pos="5760"/>
        </w:tabs>
        <w:ind w:left="5760" w:hanging="360"/>
      </w:pPr>
      <w:rPr>
        <w:rFonts w:ascii="Courier New" w:hAnsi="Courier New" w:hint="default"/>
      </w:rPr>
    </w:lvl>
    <w:lvl w:ilvl="8" w:tplc="FBB01D0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6A37C1"/>
    <w:multiLevelType w:val="hybridMultilevel"/>
    <w:tmpl w:val="5AC237D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48"/>
  </w:num>
  <w:num w:numId="3">
    <w:abstractNumId w:val="45"/>
  </w:num>
  <w:num w:numId="4">
    <w:abstractNumId w:val="46"/>
  </w:num>
  <w:num w:numId="5">
    <w:abstractNumId w:val="26"/>
  </w:num>
  <w:num w:numId="6">
    <w:abstractNumId w:val="7"/>
  </w:num>
  <w:num w:numId="7">
    <w:abstractNumId w:val="34"/>
  </w:num>
  <w:num w:numId="8">
    <w:abstractNumId w:val="5"/>
  </w:num>
  <w:num w:numId="9">
    <w:abstractNumId w:val="30"/>
  </w:num>
  <w:num w:numId="10">
    <w:abstractNumId w:val="18"/>
  </w:num>
  <w:num w:numId="11">
    <w:abstractNumId w:val="42"/>
  </w:num>
  <w:num w:numId="12">
    <w:abstractNumId w:val="33"/>
  </w:num>
  <w:num w:numId="13">
    <w:abstractNumId w:val="38"/>
  </w:num>
  <w:num w:numId="14">
    <w:abstractNumId w:val="39"/>
  </w:num>
  <w:num w:numId="15">
    <w:abstractNumId w:val="27"/>
  </w:num>
  <w:num w:numId="16">
    <w:abstractNumId w:val="22"/>
  </w:num>
  <w:num w:numId="17">
    <w:abstractNumId w:val="20"/>
  </w:num>
  <w:num w:numId="18">
    <w:abstractNumId w:val="16"/>
  </w:num>
  <w:num w:numId="19">
    <w:abstractNumId w:val="21"/>
  </w:num>
  <w:num w:numId="20">
    <w:abstractNumId w:val="4"/>
  </w:num>
  <w:num w:numId="21">
    <w:abstractNumId w:val="2"/>
  </w:num>
  <w:num w:numId="22">
    <w:abstractNumId w:val="43"/>
  </w:num>
  <w:num w:numId="23">
    <w:abstractNumId w:val="25"/>
  </w:num>
  <w:num w:numId="24">
    <w:abstractNumId w:val="44"/>
  </w:num>
  <w:num w:numId="25">
    <w:abstractNumId w:val="1"/>
  </w:num>
  <w:num w:numId="26">
    <w:abstractNumId w:val="10"/>
  </w:num>
  <w:num w:numId="27">
    <w:abstractNumId w:val="35"/>
  </w:num>
  <w:num w:numId="28">
    <w:abstractNumId w:val="8"/>
  </w:num>
  <w:num w:numId="29">
    <w:abstractNumId w:val="6"/>
  </w:num>
  <w:num w:numId="30">
    <w:abstractNumId w:val="41"/>
  </w:num>
  <w:num w:numId="31">
    <w:abstractNumId w:val="19"/>
  </w:num>
  <w:num w:numId="32">
    <w:abstractNumId w:val="40"/>
  </w:num>
  <w:num w:numId="33">
    <w:abstractNumId w:val="12"/>
  </w:num>
  <w:num w:numId="34">
    <w:abstractNumId w:val="49"/>
  </w:num>
  <w:num w:numId="35">
    <w:abstractNumId w:val="36"/>
  </w:num>
  <w:num w:numId="36">
    <w:abstractNumId w:val="31"/>
  </w:num>
  <w:num w:numId="37">
    <w:abstractNumId w:val="28"/>
  </w:num>
  <w:num w:numId="38">
    <w:abstractNumId w:val="37"/>
  </w:num>
  <w:num w:numId="39">
    <w:abstractNumId w:val="14"/>
  </w:num>
  <w:num w:numId="40">
    <w:abstractNumId w:val="3"/>
  </w:num>
  <w:num w:numId="41">
    <w:abstractNumId w:val="23"/>
  </w:num>
  <w:num w:numId="42">
    <w:abstractNumId w:val="17"/>
  </w:num>
  <w:num w:numId="43">
    <w:abstractNumId w:val="15"/>
  </w:num>
  <w:num w:numId="44">
    <w:abstractNumId w:val="47"/>
  </w:num>
  <w:num w:numId="45">
    <w:abstractNumId w:val="13"/>
  </w:num>
  <w:num w:numId="46">
    <w:abstractNumId w:val="0"/>
  </w:num>
  <w:num w:numId="47">
    <w:abstractNumId w:val="9"/>
  </w:num>
  <w:num w:numId="48">
    <w:abstractNumId w:val="24"/>
  </w:num>
  <w:num w:numId="49">
    <w:abstractNumId w:val="1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053FED"/>
    <w:rsid w:val="000008C9"/>
    <w:rsid w:val="00003590"/>
    <w:rsid w:val="00004D93"/>
    <w:rsid w:val="00014525"/>
    <w:rsid w:val="000179A8"/>
    <w:rsid w:val="00020645"/>
    <w:rsid w:val="0003024B"/>
    <w:rsid w:val="000307AA"/>
    <w:rsid w:val="00030F4A"/>
    <w:rsid w:val="00032873"/>
    <w:rsid w:val="00034877"/>
    <w:rsid w:val="00034E0B"/>
    <w:rsid w:val="000350A5"/>
    <w:rsid w:val="0003667D"/>
    <w:rsid w:val="000368C8"/>
    <w:rsid w:val="000463DB"/>
    <w:rsid w:val="00053FED"/>
    <w:rsid w:val="00057120"/>
    <w:rsid w:val="00064121"/>
    <w:rsid w:val="00076510"/>
    <w:rsid w:val="00076691"/>
    <w:rsid w:val="00082568"/>
    <w:rsid w:val="00082B2D"/>
    <w:rsid w:val="00085B94"/>
    <w:rsid w:val="000875F5"/>
    <w:rsid w:val="000960C4"/>
    <w:rsid w:val="000A21F6"/>
    <w:rsid w:val="000A2BD0"/>
    <w:rsid w:val="000A43F5"/>
    <w:rsid w:val="000B307D"/>
    <w:rsid w:val="000C1AAF"/>
    <w:rsid w:val="000C321F"/>
    <w:rsid w:val="000C7F00"/>
    <w:rsid w:val="000D1786"/>
    <w:rsid w:val="000D1BA9"/>
    <w:rsid w:val="000D20D3"/>
    <w:rsid w:val="000E17B5"/>
    <w:rsid w:val="000E68F7"/>
    <w:rsid w:val="000F3080"/>
    <w:rsid w:val="000F577D"/>
    <w:rsid w:val="00100130"/>
    <w:rsid w:val="00102604"/>
    <w:rsid w:val="001103FF"/>
    <w:rsid w:val="00112393"/>
    <w:rsid w:val="00113C9E"/>
    <w:rsid w:val="00121A13"/>
    <w:rsid w:val="0012792F"/>
    <w:rsid w:val="00131DCE"/>
    <w:rsid w:val="001406C2"/>
    <w:rsid w:val="0014259F"/>
    <w:rsid w:val="00146573"/>
    <w:rsid w:val="00153232"/>
    <w:rsid w:val="001542A3"/>
    <w:rsid w:val="001637AA"/>
    <w:rsid w:val="00164A31"/>
    <w:rsid w:val="001820A6"/>
    <w:rsid w:val="00183E44"/>
    <w:rsid w:val="00186650"/>
    <w:rsid w:val="001933B4"/>
    <w:rsid w:val="001A10C3"/>
    <w:rsid w:val="001A256A"/>
    <w:rsid w:val="001C630B"/>
    <w:rsid w:val="001D0F1D"/>
    <w:rsid w:val="001D4E18"/>
    <w:rsid w:val="001E5217"/>
    <w:rsid w:val="001F0002"/>
    <w:rsid w:val="001F50A2"/>
    <w:rsid w:val="002016F3"/>
    <w:rsid w:val="002027F9"/>
    <w:rsid w:val="00203DBD"/>
    <w:rsid w:val="0020727C"/>
    <w:rsid w:val="00211A35"/>
    <w:rsid w:val="00212106"/>
    <w:rsid w:val="00220DC7"/>
    <w:rsid w:val="0022416F"/>
    <w:rsid w:val="00226886"/>
    <w:rsid w:val="00227B89"/>
    <w:rsid w:val="002318F7"/>
    <w:rsid w:val="00242A02"/>
    <w:rsid w:val="0024588B"/>
    <w:rsid w:val="00255D55"/>
    <w:rsid w:val="002566F7"/>
    <w:rsid w:val="00263B49"/>
    <w:rsid w:val="00272DA9"/>
    <w:rsid w:val="00274310"/>
    <w:rsid w:val="002910B4"/>
    <w:rsid w:val="002A152B"/>
    <w:rsid w:val="002A49A6"/>
    <w:rsid w:val="002A4DA5"/>
    <w:rsid w:val="002B15CD"/>
    <w:rsid w:val="002B36A5"/>
    <w:rsid w:val="002B56EB"/>
    <w:rsid w:val="002C756A"/>
    <w:rsid w:val="002E33ED"/>
    <w:rsid w:val="002E3FF6"/>
    <w:rsid w:val="002F6C9F"/>
    <w:rsid w:val="00301271"/>
    <w:rsid w:val="00315565"/>
    <w:rsid w:val="003167C6"/>
    <w:rsid w:val="00316BA7"/>
    <w:rsid w:val="00317CE5"/>
    <w:rsid w:val="003209A0"/>
    <w:rsid w:val="00321415"/>
    <w:rsid w:val="003219D5"/>
    <w:rsid w:val="00337E64"/>
    <w:rsid w:val="003402F2"/>
    <w:rsid w:val="0034421E"/>
    <w:rsid w:val="00344DBD"/>
    <w:rsid w:val="0034745D"/>
    <w:rsid w:val="003609B3"/>
    <w:rsid w:val="0037217D"/>
    <w:rsid w:val="00374373"/>
    <w:rsid w:val="00377A5D"/>
    <w:rsid w:val="00384629"/>
    <w:rsid w:val="003A0BB8"/>
    <w:rsid w:val="003A37DE"/>
    <w:rsid w:val="003A71BF"/>
    <w:rsid w:val="003C4E98"/>
    <w:rsid w:val="003C755C"/>
    <w:rsid w:val="003D2495"/>
    <w:rsid w:val="003F26FC"/>
    <w:rsid w:val="003F31EA"/>
    <w:rsid w:val="00402343"/>
    <w:rsid w:val="00407A06"/>
    <w:rsid w:val="00414B13"/>
    <w:rsid w:val="00416FDE"/>
    <w:rsid w:val="00420007"/>
    <w:rsid w:val="004275AA"/>
    <w:rsid w:val="0043556C"/>
    <w:rsid w:val="00437BC6"/>
    <w:rsid w:val="00440DA0"/>
    <w:rsid w:val="00444229"/>
    <w:rsid w:val="0045185F"/>
    <w:rsid w:val="0045287B"/>
    <w:rsid w:val="00452D20"/>
    <w:rsid w:val="00456300"/>
    <w:rsid w:val="00461805"/>
    <w:rsid w:val="004629D9"/>
    <w:rsid w:val="00462B27"/>
    <w:rsid w:val="0048222D"/>
    <w:rsid w:val="00483945"/>
    <w:rsid w:val="00484B9A"/>
    <w:rsid w:val="004864A5"/>
    <w:rsid w:val="00486536"/>
    <w:rsid w:val="00497BC9"/>
    <w:rsid w:val="004A1C6C"/>
    <w:rsid w:val="004A72BC"/>
    <w:rsid w:val="004B0432"/>
    <w:rsid w:val="004B3C29"/>
    <w:rsid w:val="004B6716"/>
    <w:rsid w:val="004C7224"/>
    <w:rsid w:val="004D7797"/>
    <w:rsid w:val="004D7A8D"/>
    <w:rsid w:val="004E51F2"/>
    <w:rsid w:val="004E6112"/>
    <w:rsid w:val="004F294F"/>
    <w:rsid w:val="004F67E6"/>
    <w:rsid w:val="00505A56"/>
    <w:rsid w:val="005202B3"/>
    <w:rsid w:val="00535A9D"/>
    <w:rsid w:val="00536B7C"/>
    <w:rsid w:val="00540187"/>
    <w:rsid w:val="005551E5"/>
    <w:rsid w:val="00564417"/>
    <w:rsid w:val="005656C4"/>
    <w:rsid w:val="00571824"/>
    <w:rsid w:val="005726BC"/>
    <w:rsid w:val="00572A5E"/>
    <w:rsid w:val="005754EB"/>
    <w:rsid w:val="00575AC9"/>
    <w:rsid w:val="00577778"/>
    <w:rsid w:val="00586329"/>
    <w:rsid w:val="00587695"/>
    <w:rsid w:val="005878F4"/>
    <w:rsid w:val="0059214A"/>
    <w:rsid w:val="005A5A56"/>
    <w:rsid w:val="005B66E7"/>
    <w:rsid w:val="005C1198"/>
    <w:rsid w:val="005C2140"/>
    <w:rsid w:val="005C2191"/>
    <w:rsid w:val="005D127A"/>
    <w:rsid w:val="005D6BC7"/>
    <w:rsid w:val="005D7912"/>
    <w:rsid w:val="005E0D81"/>
    <w:rsid w:val="005F27BF"/>
    <w:rsid w:val="005F49C1"/>
    <w:rsid w:val="005F4CFB"/>
    <w:rsid w:val="00601AAF"/>
    <w:rsid w:val="00604947"/>
    <w:rsid w:val="0060574F"/>
    <w:rsid w:val="00613155"/>
    <w:rsid w:val="00614567"/>
    <w:rsid w:val="00617128"/>
    <w:rsid w:val="0063527E"/>
    <w:rsid w:val="00636A49"/>
    <w:rsid w:val="0065027B"/>
    <w:rsid w:val="0065388F"/>
    <w:rsid w:val="006577BC"/>
    <w:rsid w:val="00662C1D"/>
    <w:rsid w:val="00663530"/>
    <w:rsid w:val="00664291"/>
    <w:rsid w:val="006679E1"/>
    <w:rsid w:val="0067200C"/>
    <w:rsid w:val="00674D99"/>
    <w:rsid w:val="00682426"/>
    <w:rsid w:val="00692773"/>
    <w:rsid w:val="006965FC"/>
    <w:rsid w:val="006C24EC"/>
    <w:rsid w:val="006C2DDB"/>
    <w:rsid w:val="006C38A8"/>
    <w:rsid w:val="006D6874"/>
    <w:rsid w:val="006D7EDE"/>
    <w:rsid w:val="006D7F9F"/>
    <w:rsid w:val="006E4FEA"/>
    <w:rsid w:val="006E78CD"/>
    <w:rsid w:val="006F439E"/>
    <w:rsid w:val="006F54F6"/>
    <w:rsid w:val="006F646C"/>
    <w:rsid w:val="007102B4"/>
    <w:rsid w:val="0072641F"/>
    <w:rsid w:val="0072795B"/>
    <w:rsid w:val="007306B0"/>
    <w:rsid w:val="00731C54"/>
    <w:rsid w:val="007434FB"/>
    <w:rsid w:val="00755DAA"/>
    <w:rsid w:val="00771A14"/>
    <w:rsid w:val="007737D7"/>
    <w:rsid w:val="007841F9"/>
    <w:rsid w:val="00784639"/>
    <w:rsid w:val="007A1BA3"/>
    <w:rsid w:val="007A4306"/>
    <w:rsid w:val="007A5C15"/>
    <w:rsid w:val="007A7D35"/>
    <w:rsid w:val="007B3D7E"/>
    <w:rsid w:val="007C04B1"/>
    <w:rsid w:val="007D30D4"/>
    <w:rsid w:val="007E481D"/>
    <w:rsid w:val="007E74AB"/>
    <w:rsid w:val="007F1A06"/>
    <w:rsid w:val="007F4A8B"/>
    <w:rsid w:val="007F7759"/>
    <w:rsid w:val="00803053"/>
    <w:rsid w:val="00803FA2"/>
    <w:rsid w:val="00813466"/>
    <w:rsid w:val="00813F2B"/>
    <w:rsid w:val="0081413C"/>
    <w:rsid w:val="00817693"/>
    <w:rsid w:val="00832FF5"/>
    <w:rsid w:val="008408B9"/>
    <w:rsid w:val="008423EA"/>
    <w:rsid w:val="008427EF"/>
    <w:rsid w:val="00852560"/>
    <w:rsid w:val="00852BC5"/>
    <w:rsid w:val="008543E1"/>
    <w:rsid w:val="008573BD"/>
    <w:rsid w:val="008605AA"/>
    <w:rsid w:val="008634E1"/>
    <w:rsid w:val="008643CC"/>
    <w:rsid w:val="00871960"/>
    <w:rsid w:val="008721EB"/>
    <w:rsid w:val="008723BE"/>
    <w:rsid w:val="008756A5"/>
    <w:rsid w:val="00885779"/>
    <w:rsid w:val="0088605C"/>
    <w:rsid w:val="00895691"/>
    <w:rsid w:val="008A00D2"/>
    <w:rsid w:val="008A69C6"/>
    <w:rsid w:val="008B3FEB"/>
    <w:rsid w:val="008B4AAA"/>
    <w:rsid w:val="008C12F2"/>
    <w:rsid w:val="008C794C"/>
    <w:rsid w:val="008D1AB6"/>
    <w:rsid w:val="008D65F6"/>
    <w:rsid w:val="008E1F3D"/>
    <w:rsid w:val="008E2D02"/>
    <w:rsid w:val="008F0B2B"/>
    <w:rsid w:val="008F0E07"/>
    <w:rsid w:val="008F2CE2"/>
    <w:rsid w:val="008F48DF"/>
    <w:rsid w:val="008F6EA3"/>
    <w:rsid w:val="00901579"/>
    <w:rsid w:val="00906A12"/>
    <w:rsid w:val="00912CA6"/>
    <w:rsid w:val="00914F1B"/>
    <w:rsid w:val="00923AA3"/>
    <w:rsid w:val="009319FF"/>
    <w:rsid w:val="00937EF7"/>
    <w:rsid w:val="00950803"/>
    <w:rsid w:val="00963945"/>
    <w:rsid w:val="0096658D"/>
    <w:rsid w:val="00980D49"/>
    <w:rsid w:val="0098428D"/>
    <w:rsid w:val="00985279"/>
    <w:rsid w:val="0098611C"/>
    <w:rsid w:val="00990DF2"/>
    <w:rsid w:val="00993FD5"/>
    <w:rsid w:val="00997610"/>
    <w:rsid w:val="009A2C50"/>
    <w:rsid w:val="009B48C0"/>
    <w:rsid w:val="009D13E9"/>
    <w:rsid w:val="009D5FFD"/>
    <w:rsid w:val="009E38F0"/>
    <w:rsid w:val="009E7351"/>
    <w:rsid w:val="009F0544"/>
    <w:rsid w:val="009F31CB"/>
    <w:rsid w:val="00A06E57"/>
    <w:rsid w:val="00A11205"/>
    <w:rsid w:val="00A13B34"/>
    <w:rsid w:val="00A15371"/>
    <w:rsid w:val="00A22CA6"/>
    <w:rsid w:val="00A2584B"/>
    <w:rsid w:val="00A2791F"/>
    <w:rsid w:val="00A31CB7"/>
    <w:rsid w:val="00A32C82"/>
    <w:rsid w:val="00A3490A"/>
    <w:rsid w:val="00A41907"/>
    <w:rsid w:val="00A457CA"/>
    <w:rsid w:val="00A6221C"/>
    <w:rsid w:val="00A642BD"/>
    <w:rsid w:val="00A7359D"/>
    <w:rsid w:val="00A75EDB"/>
    <w:rsid w:val="00A86417"/>
    <w:rsid w:val="00A91476"/>
    <w:rsid w:val="00AA005F"/>
    <w:rsid w:val="00AA7807"/>
    <w:rsid w:val="00AB212C"/>
    <w:rsid w:val="00AB2A1D"/>
    <w:rsid w:val="00AB52CE"/>
    <w:rsid w:val="00AB7D28"/>
    <w:rsid w:val="00AD0140"/>
    <w:rsid w:val="00AD1CDE"/>
    <w:rsid w:val="00AD472C"/>
    <w:rsid w:val="00AD69A7"/>
    <w:rsid w:val="00AE09C0"/>
    <w:rsid w:val="00AE1D8F"/>
    <w:rsid w:val="00AF338D"/>
    <w:rsid w:val="00AF4BF1"/>
    <w:rsid w:val="00AF6D24"/>
    <w:rsid w:val="00B01990"/>
    <w:rsid w:val="00B102A0"/>
    <w:rsid w:val="00B11715"/>
    <w:rsid w:val="00B22F5C"/>
    <w:rsid w:val="00B27D27"/>
    <w:rsid w:val="00B35749"/>
    <w:rsid w:val="00B35CB6"/>
    <w:rsid w:val="00B40614"/>
    <w:rsid w:val="00B47655"/>
    <w:rsid w:val="00B54E5F"/>
    <w:rsid w:val="00B57D5E"/>
    <w:rsid w:val="00B63273"/>
    <w:rsid w:val="00B66189"/>
    <w:rsid w:val="00B67EE5"/>
    <w:rsid w:val="00B71707"/>
    <w:rsid w:val="00B76471"/>
    <w:rsid w:val="00B8242C"/>
    <w:rsid w:val="00B838C9"/>
    <w:rsid w:val="00B842DB"/>
    <w:rsid w:val="00B8447F"/>
    <w:rsid w:val="00B9198A"/>
    <w:rsid w:val="00B91ECF"/>
    <w:rsid w:val="00B92D36"/>
    <w:rsid w:val="00B966BC"/>
    <w:rsid w:val="00BA1D07"/>
    <w:rsid w:val="00BB40DF"/>
    <w:rsid w:val="00BC0519"/>
    <w:rsid w:val="00BC1533"/>
    <w:rsid w:val="00BC1785"/>
    <w:rsid w:val="00BD2F4E"/>
    <w:rsid w:val="00BD4BDE"/>
    <w:rsid w:val="00BE257A"/>
    <w:rsid w:val="00BE7A11"/>
    <w:rsid w:val="00BF04D6"/>
    <w:rsid w:val="00BF27E9"/>
    <w:rsid w:val="00C000AB"/>
    <w:rsid w:val="00C06D62"/>
    <w:rsid w:val="00C07A69"/>
    <w:rsid w:val="00C2495C"/>
    <w:rsid w:val="00C249FA"/>
    <w:rsid w:val="00C32229"/>
    <w:rsid w:val="00C3489C"/>
    <w:rsid w:val="00C37F7C"/>
    <w:rsid w:val="00C4256A"/>
    <w:rsid w:val="00C455C9"/>
    <w:rsid w:val="00C50175"/>
    <w:rsid w:val="00C506E1"/>
    <w:rsid w:val="00C50F68"/>
    <w:rsid w:val="00C514B1"/>
    <w:rsid w:val="00C55E43"/>
    <w:rsid w:val="00C56F7C"/>
    <w:rsid w:val="00C575CC"/>
    <w:rsid w:val="00C61CFC"/>
    <w:rsid w:val="00C6533B"/>
    <w:rsid w:val="00C77F96"/>
    <w:rsid w:val="00C90AAC"/>
    <w:rsid w:val="00C9496B"/>
    <w:rsid w:val="00C95AE7"/>
    <w:rsid w:val="00C96FF3"/>
    <w:rsid w:val="00CA1CF6"/>
    <w:rsid w:val="00CA2CE0"/>
    <w:rsid w:val="00CB0FAA"/>
    <w:rsid w:val="00CB1634"/>
    <w:rsid w:val="00CB201A"/>
    <w:rsid w:val="00CB665A"/>
    <w:rsid w:val="00CB7DAD"/>
    <w:rsid w:val="00CC0A53"/>
    <w:rsid w:val="00CC0D3E"/>
    <w:rsid w:val="00CC5018"/>
    <w:rsid w:val="00CC6E7B"/>
    <w:rsid w:val="00CD2355"/>
    <w:rsid w:val="00CD3ADD"/>
    <w:rsid w:val="00CE169D"/>
    <w:rsid w:val="00CE2207"/>
    <w:rsid w:val="00CE70FE"/>
    <w:rsid w:val="00CF3BBA"/>
    <w:rsid w:val="00D056DF"/>
    <w:rsid w:val="00D15833"/>
    <w:rsid w:val="00D25BC9"/>
    <w:rsid w:val="00D36A25"/>
    <w:rsid w:val="00D4384D"/>
    <w:rsid w:val="00D45D13"/>
    <w:rsid w:val="00D50AAA"/>
    <w:rsid w:val="00D53ED4"/>
    <w:rsid w:val="00D558DF"/>
    <w:rsid w:val="00D62FB1"/>
    <w:rsid w:val="00D70478"/>
    <w:rsid w:val="00D712AC"/>
    <w:rsid w:val="00D7207E"/>
    <w:rsid w:val="00D72109"/>
    <w:rsid w:val="00D75667"/>
    <w:rsid w:val="00D8016C"/>
    <w:rsid w:val="00D855EE"/>
    <w:rsid w:val="00D86AF7"/>
    <w:rsid w:val="00D8708B"/>
    <w:rsid w:val="00D941BB"/>
    <w:rsid w:val="00DA5626"/>
    <w:rsid w:val="00DD3798"/>
    <w:rsid w:val="00DE049D"/>
    <w:rsid w:val="00DE21AD"/>
    <w:rsid w:val="00DE53D0"/>
    <w:rsid w:val="00DF0788"/>
    <w:rsid w:val="00DF4E9C"/>
    <w:rsid w:val="00DF7202"/>
    <w:rsid w:val="00E01A0B"/>
    <w:rsid w:val="00E0645B"/>
    <w:rsid w:val="00E106CE"/>
    <w:rsid w:val="00E21FF9"/>
    <w:rsid w:val="00E24A49"/>
    <w:rsid w:val="00E30DFA"/>
    <w:rsid w:val="00E3160B"/>
    <w:rsid w:val="00E35383"/>
    <w:rsid w:val="00E41605"/>
    <w:rsid w:val="00E50FBE"/>
    <w:rsid w:val="00E5100B"/>
    <w:rsid w:val="00E518B3"/>
    <w:rsid w:val="00E55D10"/>
    <w:rsid w:val="00E61982"/>
    <w:rsid w:val="00E638DB"/>
    <w:rsid w:val="00E64AC6"/>
    <w:rsid w:val="00E7723F"/>
    <w:rsid w:val="00E824C7"/>
    <w:rsid w:val="00E83925"/>
    <w:rsid w:val="00E8783B"/>
    <w:rsid w:val="00E909B9"/>
    <w:rsid w:val="00E90DBA"/>
    <w:rsid w:val="00EA4BE4"/>
    <w:rsid w:val="00EB0694"/>
    <w:rsid w:val="00EB172E"/>
    <w:rsid w:val="00ED4C08"/>
    <w:rsid w:val="00EE17E1"/>
    <w:rsid w:val="00EE6058"/>
    <w:rsid w:val="00EF2169"/>
    <w:rsid w:val="00F15706"/>
    <w:rsid w:val="00F1577A"/>
    <w:rsid w:val="00F17026"/>
    <w:rsid w:val="00F201A9"/>
    <w:rsid w:val="00F20EF2"/>
    <w:rsid w:val="00F2316F"/>
    <w:rsid w:val="00F237E8"/>
    <w:rsid w:val="00F2436D"/>
    <w:rsid w:val="00F24A71"/>
    <w:rsid w:val="00F308AC"/>
    <w:rsid w:val="00F31C1F"/>
    <w:rsid w:val="00F44E81"/>
    <w:rsid w:val="00F47D6B"/>
    <w:rsid w:val="00F6067F"/>
    <w:rsid w:val="00F64A69"/>
    <w:rsid w:val="00F72551"/>
    <w:rsid w:val="00F756ED"/>
    <w:rsid w:val="00F81E2C"/>
    <w:rsid w:val="00F96703"/>
    <w:rsid w:val="00FA4CDE"/>
    <w:rsid w:val="00FB77C2"/>
    <w:rsid w:val="00FD00AD"/>
    <w:rsid w:val="00FD1164"/>
    <w:rsid w:val="00FD2377"/>
    <w:rsid w:val="00FE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7F7762"/>
  <w15:chartTrackingRefBased/>
  <w15:docId w15:val="{24529B39-4B95-46FC-AD75-DD101A11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52"/>
    </w:rPr>
  </w:style>
  <w:style w:type="paragraph" w:styleId="Heading2">
    <w:name w:val="heading 2"/>
    <w:basedOn w:val="Normal"/>
    <w:next w:val="Normal"/>
    <w:qFormat/>
    <w:pPr>
      <w:keepNext/>
      <w:outlineLvl w:val="1"/>
    </w:pPr>
    <w:rPr>
      <w:rFonts w:ascii="Arial" w:hAnsi="Arial" w:cs="Arial"/>
      <w:b/>
      <w:bCs/>
      <w:sz w:val="36"/>
    </w:rPr>
  </w:style>
  <w:style w:type="paragraph" w:styleId="Heading3">
    <w:name w:val="heading 3"/>
    <w:basedOn w:val="Normal"/>
    <w:next w:val="Normal"/>
    <w:qFormat/>
    <w:pPr>
      <w:keepNext/>
      <w:outlineLvl w:val="2"/>
    </w:pPr>
    <w:rPr>
      <w:rFonts w:ascii="Arial" w:hAnsi="Arial" w:cs="Arial"/>
      <w:color w:val="FF0000"/>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lang w:val="en-US"/>
    </w:rPr>
  </w:style>
  <w:style w:type="paragraph" w:styleId="PlainText">
    <w:name w:val="Plain Text"/>
    <w:basedOn w:val="Normal"/>
    <w:rPr>
      <w:rFonts w:ascii="Courier New" w:hAnsi="Courier New" w:cs="Tahoma"/>
      <w:sz w:val="20"/>
      <w:szCs w:val="20"/>
    </w:rPr>
  </w:style>
  <w:style w:type="character" w:customStyle="1" w:styleId="PersonalComposeStyle">
    <w:name w:val="Personal Compose Style"/>
    <w:rPr>
      <w:rFonts w:ascii="Arial" w:hAnsi="Arial" w:cs="Arial"/>
      <w:color w:val="auto"/>
      <w:sz w:val="20"/>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UnresolvedMention">
    <w:name w:val="Unresolved Mention"/>
    <w:uiPriority w:val="99"/>
    <w:semiHidden/>
    <w:unhideWhenUsed/>
    <w:rsid w:val="00901579"/>
    <w:rPr>
      <w:color w:val="605E5C"/>
      <w:shd w:val="clear" w:color="auto" w:fill="E1DFDD"/>
    </w:rPr>
  </w:style>
  <w:style w:type="paragraph" w:styleId="NormalWeb">
    <w:name w:val="Normal (Web)"/>
    <w:basedOn w:val="Normal"/>
    <w:rsid w:val="00C4256A"/>
  </w:style>
  <w:style w:type="paragraph" w:styleId="ListBullet">
    <w:name w:val="List Bullet"/>
    <w:basedOn w:val="Normal"/>
    <w:rsid w:val="00C50175"/>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92295">
      <w:bodyDiv w:val="1"/>
      <w:marLeft w:val="0"/>
      <w:marRight w:val="0"/>
      <w:marTop w:val="0"/>
      <w:marBottom w:val="0"/>
      <w:divBdr>
        <w:top w:val="none" w:sz="0" w:space="0" w:color="auto"/>
        <w:left w:val="none" w:sz="0" w:space="0" w:color="auto"/>
        <w:bottom w:val="none" w:sz="0" w:space="0" w:color="auto"/>
        <w:right w:val="none" w:sz="0" w:space="0" w:color="auto"/>
      </w:divBdr>
    </w:div>
    <w:div w:id="568344520">
      <w:bodyDiv w:val="1"/>
      <w:marLeft w:val="0"/>
      <w:marRight w:val="0"/>
      <w:marTop w:val="0"/>
      <w:marBottom w:val="0"/>
      <w:divBdr>
        <w:top w:val="none" w:sz="0" w:space="0" w:color="auto"/>
        <w:left w:val="none" w:sz="0" w:space="0" w:color="auto"/>
        <w:bottom w:val="none" w:sz="0" w:space="0" w:color="auto"/>
        <w:right w:val="none" w:sz="0" w:space="0" w:color="auto"/>
      </w:divBdr>
    </w:div>
    <w:div w:id="769397066">
      <w:bodyDiv w:val="1"/>
      <w:marLeft w:val="0"/>
      <w:marRight w:val="0"/>
      <w:marTop w:val="0"/>
      <w:marBottom w:val="0"/>
      <w:divBdr>
        <w:top w:val="none" w:sz="0" w:space="0" w:color="auto"/>
        <w:left w:val="none" w:sz="0" w:space="0" w:color="auto"/>
        <w:bottom w:val="none" w:sz="0" w:space="0" w:color="auto"/>
        <w:right w:val="none" w:sz="0" w:space="0" w:color="auto"/>
      </w:divBdr>
    </w:div>
    <w:div w:id="11177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ulkyte@bristowsutor.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renbell@bristowsutor.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mperial.co.uk/user-grou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dsi/2020/9780348209976/regulation/1" TargetMode="External"/><Relationship Id="rId5" Type="http://schemas.openxmlformats.org/officeDocument/2006/relationships/webSettings" Target="webSettings.xml"/><Relationship Id="rId15" Type="http://schemas.openxmlformats.org/officeDocument/2006/relationships/hyperlink" Target="https://www.logicblu.com/" TargetMode="External"/><Relationship Id="rId10" Type="http://schemas.openxmlformats.org/officeDocument/2006/relationships/hyperlink" Target="http://www.imperial.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officeimg.vo.msecnd.net/en-us/images/MB900413668.jpg" TargetMode="External"/><Relationship Id="rId14" Type="http://schemas.openxmlformats.org/officeDocument/2006/relationships/hyperlink" Target="mailto:ian.gamble@se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3D41-2546-42BE-83AF-70D8FCAD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13539</CharactersWithSpaces>
  <SharedDoc>false</SharedDoc>
  <HLinks>
    <vt:vector size="30" baseType="variant">
      <vt:variant>
        <vt:i4>4390977</vt:i4>
      </vt:variant>
      <vt:variant>
        <vt:i4>15</vt:i4>
      </vt:variant>
      <vt:variant>
        <vt:i4>0</vt:i4>
      </vt:variant>
      <vt:variant>
        <vt:i4>5</vt:i4>
      </vt:variant>
      <vt:variant>
        <vt:lpwstr>http://www.imperial.co.uk/user-group/</vt:lpwstr>
      </vt:variant>
      <vt:variant>
        <vt:lpwstr/>
      </vt:variant>
      <vt:variant>
        <vt:i4>1179708</vt:i4>
      </vt:variant>
      <vt:variant>
        <vt:i4>12</vt:i4>
      </vt:variant>
      <vt:variant>
        <vt:i4>0</vt:i4>
      </vt:variant>
      <vt:variant>
        <vt:i4>5</vt:i4>
      </vt:variant>
      <vt:variant>
        <vt:lpwstr>mailto:ian.gamble@sea.co.uk</vt:lpwstr>
      </vt:variant>
      <vt:variant>
        <vt:lpwstr/>
      </vt:variant>
      <vt:variant>
        <vt:i4>327805</vt:i4>
      </vt:variant>
      <vt:variant>
        <vt:i4>9</vt:i4>
      </vt:variant>
      <vt:variant>
        <vt:i4>0</vt:i4>
      </vt:variant>
      <vt:variant>
        <vt:i4>5</vt:i4>
      </vt:variant>
      <vt:variant>
        <vt:lpwstr>mailto:paulkyte@bristowsutor.co.uk</vt:lpwstr>
      </vt:variant>
      <vt:variant>
        <vt:lpwstr/>
      </vt:variant>
      <vt:variant>
        <vt:i4>6422552</vt:i4>
      </vt:variant>
      <vt:variant>
        <vt:i4>6</vt:i4>
      </vt:variant>
      <vt:variant>
        <vt:i4>0</vt:i4>
      </vt:variant>
      <vt:variant>
        <vt:i4>5</vt:i4>
      </vt:variant>
      <vt:variant>
        <vt:lpwstr>mailto:darrenbell@bristowsutor.co.uk</vt:lpwstr>
      </vt:variant>
      <vt:variant>
        <vt:lpwstr/>
      </vt:variant>
      <vt:variant>
        <vt:i4>3801211</vt:i4>
      </vt:variant>
      <vt:variant>
        <vt:i4>3</vt:i4>
      </vt:variant>
      <vt:variant>
        <vt:i4>0</vt:i4>
      </vt:variant>
      <vt:variant>
        <vt:i4>5</vt:i4>
      </vt:variant>
      <vt:variant>
        <vt:lpwstr>http://www.imperial.co.uk/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Anona</dc:creator>
  <cp:keywords/>
  <dc:description/>
  <cp:lastModifiedBy>Robin Chantrill-Smith - GT HTW</cp:lastModifiedBy>
  <cp:revision>4</cp:revision>
  <cp:lastPrinted>2017-04-25T09:26:00Z</cp:lastPrinted>
  <dcterms:created xsi:type="dcterms:W3CDTF">2020-12-04T13:59:00Z</dcterms:created>
  <dcterms:modified xsi:type="dcterms:W3CDTF">2020-12-07T10:53:00Z</dcterms:modified>
</cp:coreProperties>
</file>